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4E" w:rsidRPr="00496C4E" w:rsidRDefault="00496C4E" w:rsidP="00496C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</w:pPr>
      <w:r w:rsidRPr="00496C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t-LT"/>
        </w:rPr>
        <w:t>GRUPĖS TAISYKLĖS</w:t>
      </w:r>
    </w:p>
    <w:p w:rsidR="00496C4E" w:rsidRPr="00496C4E" w:rsidRDefault="00496C4E" w:rsidP="00496C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96C4E">
        <w:rPr>
          <w:rFonts w:ascii="Times New Roman" w:eastAsia="Times New Roman" w:hAnsi="Times New Roman" w:cs="Times New Roman"/>
          <w:sz w:val="24"/>
          <w:szCs w:val="24"/>
          <w:lang w:eastAsia="lt-LT"/>
        </w:rPr>
        <w:t>Netriukšmauk, kai draugai ruošia pamokas.</w:t>
      </w:r>
    </w:p>
    <w:p w:rsidR="00496C4E" w:rsidRPr="00496C4E" w:rsidRDefault="00496C4E" w:rsidP="00496C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96C4E">
        <w:rPr>
          <w:rFonts w:ascii="Times New Roman" w:eastAsia="Times New Roman" w:hAnsi="Times New Roman" w:cs="Times New Roman"/>
          <w:sz w:val="24"/>
          <w:szCs w:val="24"/>
          <w:lang w:eastAsia="lt-LT"/>
        </w:rPr>
        <w:t>Būk draugiškas ir mandagus su grupės draugais.</w:t>
      </w:r>
    </w:p>
    <w:p w:rsidR="00496C4E" w:rsidRPr="00496C4E" w:rsidRDefault="00496C4E" w:rsidP="00496C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96C4E">
        <w:rPr>
          <w:rFonts w:ascii="Times New Roman" w:eastAsia="Times New Roman" w:hAnsi="Times New Roman" w:cs="Times New Roman"/>
          <w:sz w:val="24"/>
          <w:szCs w:val="24"/>
          <w:lang w:eastAsia="lt-LT"/>
        </w:rPr>
        <w:t>Baigęs darbą susitvarkyk darbo vietą.</w:t>
      </w:r>
    </w:p>
    <w:p w:rsidR="00496C4E" w:rsidRPr="00496C4E" w:rsidRDefault="00496C4E" w:rsidP="00496C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96C4E">
        <w:rPr>
          <w:rFonts w:ascii="Times New Roman" w:eastAsia="Times New Roman" w:hAnsi="Times New Roman" w:cs="Times New Roman"/>
          <w:sz w:val="24"/>
          <w:szCs w:val="24"/>
          <w:lang w:eastAsia="lt-LT"/>
        </w:rPr>
        <w:t>Nedarykime kitiems to, ko nenorėtume, kad mums darytų.</w:t>
      </w:r>
    </w:p>
    <w:p w:rsidR="00496C4E" w:rsidRPr="00496C4E" w:rsidRDefault="00496C4E" w:rsidP="00496C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96C4E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Taisykles kūrė grupės mokytoja Ina su vaikais</w:t>
      </w:r>
    </w:p>
    <w:p w:rsidR="00BC573B" w:rsidRDefault="00BC573B">
      <w:bookmarkStart w:id="0" w:name="_GoBack"/>
      <w:bookmarkEnd w:id="0"/>
    </w:p>
    <w:sectPr w:rsidR="00BC573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8003A"/>
    <w:multiLevelType w:val="multilevel"/>
    <w:tmpl w:val="A18CE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4E"/>
    <w:rsid w:val="00496C4E"/>
    <w:rsid w:val="00B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FD651-A0E9-455B-88A7-F39A8BFE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496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96C4E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49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496C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Vygandas</dc:creator>
  <cp:keywords/>
  <dc:description/>
  <cp:lastModifiedBy>Vygandas</cp:lastModifiedBy>
  <cp:revision>1</cp:revision>
  <dcterms:created xsi:type="dcterms:W3CDTF">2015-03-03T10:14:00Z</dcterms:created>
  <dcterms:modified xsi:type="dcterms:W3CDTF">2015-03-03T10:14:00Z</dcterms:modified>
</cp:coreProperties>
</file>