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D4" w:rsidRDefault="008A48D4" w:rsidP="008A48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PATVIRTINTA</w:t>
      </w:r>
    </w:p>
    <w:p w:rsidR="008A48D4" w:rsidRPr="006905EE" w:rsidRDefault="008A48D4" w:rsidP="008A48D4">
      <w:pPr>
        <w:ind w:left="9072" w:firstLine="1296"/>
        <w:jc w:val="both"/>
      </w:pPr>
      <w:r w:rsidRPr="006905EE">
        <w:t xml:space="preserve">Jonavos pradinės mokyklos </w:t>
      </w:r>
    </w:p>
    <w:p w:rsidR="006905EE" w:rsidRDefault="00E12239" w:rsidP="006905EE">
      <w:pPr>
        <w:ind w:left="9072" w:firstLine="1296"/>
        <w:jc w:val="both"/>
        <w:rPr>
          <w:color w:val="000000"/>
          <w:shd w:val="clear" w:color="auto" w:fill="FFFFFF"/>
        </w:rPr>
      </w:pPr>
      <w:r w:rsidRPr="006905EE">
        <w:t xml:space="preserve">direktoriaus </w:t>
      </w:r>
      <w:r w:rsidR="006905EE" w:rsidRPr="006905EE">
        <w:rPr>
          <w:color w:val="000000"/>
          <w:shd w:val="clear" w:color="auto" w:fill="FFFFFF"/>
        </w:rPr>
        <w:t xml:space="preserve">2016 m. kovo 8 dienos </w:t>
      </w:r>
    </w:p>
    <w:p w:rsidR="008A48D4" w:rsidRDefault="006905EE" w:rsidP="006905EE">
      <w:pPr>
        <w:ind w:left="9072" w:firstLine="1296"/>
        <w:jc w:val="both"/>
      </w:pPr>
      <w:r>
        <w:rPr>
          <w:color w:val="000000"/>
          <w:shd w:val="clear" w:color="auto" w:fill="FFFFFF"/>
        </w:rPr>
        <w:t xml:space="preserve">įsakymu </w:t>
      </w:r>
      <w:r w:rsidRPr="006905EE">
        <w:rPr>
          <w:color w:val="000000"/>
          <w:shd w:val="clear" w:color="auto" w:fill="FFFFFF"/>
        </w:rPr>
        <w:t>Nr. V1-17</w:t>
      </w:r>
      <w:r w:rsidR="008A48D4">
        <w:tab/>
      </w:r>
    </w:p>
    <w:p w:rsidR="008A48D4" w:rsidRDefault="008A48D4" w:rsidP="008A48D4">
      <w:pPr>
        <w:pStyle w:val="Antrat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JONAVOS PRADINĖ MOKYKLA</w:t>
      </w:r>
    </w:p>
    <w:p w:rsidR="008A48D4" w:rsidRDefault="006905EE" w:rsidP="008A48D4">
      <w:pPr>
        <w:pStyle w:val="Antrat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8A48D4">
        <w:rPr>
          <w:rFonts w:ascii="Times New Roman" w:hAnsi="Times New Roman" w:cs="Times New Roman"/>
          <w:sz w:val="24"/>
          <w:szCs w:val="24"/>
        </w:rPr>
        <w:t xml:space="preserve"> BIUDŽETINIAMS METAMS NUMATOMŲ PIRKTI</w:t>
      </w:r>
      <w:r w:rsidR="008A48D4" w:rsidRPr="00856E79">
        <w:rPr>
          <w:rFonts w:ascii="Times New Roman" w:hAnsi="Times New Roman" w:cs="Times New Roman"/>
          <w:sz w:val="24"/>
          <w:szCs w:val="24"/>
        </w:rPr>
        <w:t xml:space="preserve"> </w:t>
      </w:r>
      <w:r w:rsidR="008A48D4">
        <w:rPr>
          <w:rFonts w:ascii="Times New Roman" w:hAnsi="Times New Roman" w:cs="Times New Roman"/>
          <w:sz w:val="24"/>
          <w:szCs w:val="24"/>
        </w:rPr>
        <w:t xml:space="preserve">REIKALINGŲ DARBŲ, PREKIŲ IR PASLAUGŲ </w:t>
      </w:r>
      <w:r w:rsidR="008A48D4" w:rsidRPr="00856E79">
        <w:rPr>
          <w:rFonts w:ascii="Times New Roman" w:hAnsi="Times New Roman" w:cs="Times New Roman"/>
          <w:sz w:val="24"/>
          <w:szCs w:val="24"/>
        </w:rPr>
        <w:t>PLANAS</w:t>
      </w:r>
      <w:r w:rsidR="008A4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8D4" w:rsidRPr="00E60B6C" w:rsidRDefault="008A48D4" w:rsidP="008A48D4">
      <w:pPr>
        <w:jc w:val="both"/>
        <w:rPr>
          <w:sz w:val="22"/>
          <w:szCs w:val="22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722"/>
        <w:gridCol w:w="1701"/>
        <w:gridCol w:w="1134"/>
        <w:gridCol w:w="1276"/>
        <w:gridCol w:w="1134"/>
        <w:gridCol w:w="992"/>
        <w:gridCol w:w="1843"/>
        <w:gridCol w:w="1276"/>
        <w:gridCol w:w="850"/>
        <w:gridCol w:w="2268"/>
      </w:tblGrid>
      <w:tr w:rsidR="005B514B" w:rsidRPr="008777BA" w:rsidTr="005B514B">
        <w:trPr>
          <w:cantSplit/>
          <w:trHeight w:val="19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14B" w:rsidRPr="00265065" w:rsidRDefault="005B514B" w:rsidP="005B514B">
            <w:pPr>
              <w:ind w:left="113" w:right="113"/>
              <w:jc w:val="center"/>
              <w:rPr>
                <w:sz w:val="16"/>
                <w:szCs w:val="16"/>
              </w:rPr>
            </w:pPr>
            <w:r w:rsidRPr="00265065">
              <w:rPr>
                <w:sz w:val="16"/>
                <w:szCs w:val="16"/>
              </w:rPr>
              <w:t>Eil.</w:t>
            </w:r>
          </w:p>
          <w:p w:rsidR="005B514B" w:rsidRPr="00265065" w:rsidRDefault="005B514B" w:rsidP="005B514B">
            <w:pPr>
              <w:ind w:left="113" w:right="113"/>
              <w:jc w:val="center"/>
              <w:rPr>
                <w:sz w:val="16"/>
                <w:szCs w:val="16"/>
              </w:rPr>
            </w:pPr>
            <w:r w:rsidRPr="00265065">
              <w:rPr>
                <w:sz w:val="16"/>
                <w:szCs w:val="16"/>
              </w:rPr>
              <w:t>Nr.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14B" w:rsidRPr="00265065" w:rsidRDefault="005B514B" w:rsidP="005B514B">
            <w:pPr>
              <w:ind w:left="113" w:right="113"/>
              <w:jc w:val="center"/>
              <w:rPr>
                <w:sz w:val="16"/>
                <w:szCs w:val="16"/>
              </w:rPr>
            </w:pPr>
            <w:r w:rsidRPr="00265065">
              <w:rPr>
                <w:sz w:val="16"/>
                <w:szCs w:val="16"/>
              </w:rPr>
              <w:t>PIRKIMO OBJEKTO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14B" w:rsidRPr="00265065" w:rsidRDefault="005B514B" w:rsidP="005B514B">
            <w:pPr>
              <w:ind w:left="113" w:right="113"/>
              <w:jc w:val="center"/>
              <w:rPr>
                <w:sz w:val="16"/>
                <w:szCs w:val="16"/>
              </w:rPr>
            </w:pPr>
            <w:r w:rsidRPr="00265065">
              <w:rPr>
                <w:sz w:val="16"/>
                <w:szCs w:val="16"/>
              </w:rPr>
              <w:t>Pagrindinis pirkimo objekto kodas pagal  BVPŽ kodai (jei jų yra)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14B" w:rsidRPr="00265065" w:rsidRDefault="005B514B" w:rsidP="005B514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Numatomų pirkti prekių </w:t>
            </w:r>
            <w:r w:rsidRPr="00265065">
              <w:rPr>
                <w:sz w:val="16"/>
                <w:szCs w:val="16"/>
              </w:rPr>
              <w:t>bei paslaug</w:t>
            </w:r>
            <w:r>
              <w:rPr>
                <w:sz w:val="16"/>
                <w:szCs w:val="16"/>
              </w:rPr>
              <w:t>ų ar darbų apimtys Eurais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14B" w:rsidRPr="00265065" w:rsidRDefault="005B514B" w:rsidP="005B514B">
            <w:pPr>
              <w:ind w:left="113" w:right="113"/>
              <w:jc w:val="center"/>
              <w:rPr>
                <w:sz w:val="16"/>
                <w:szCs w:val="16"/>
              </w:rPr>
            </w:pPr>
            <w:r w:rsidRPr="00265065">
              <w:rPr>
                <w:sz w:val="16"/>
                <w:szCs w:val="16"/>
              </w:rPr>
              <w:t>Numatoma pirkimo pradžia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14B" w:rsidRPr="00265065" w:rsidRDefault="005B514B" w:rsidP="005B514B">
            <w:pPr>
              <w:ind w:left="113" w:right="113"/>
              <w:jc w:val="center"/>
              <w:rPr>
                <w:sz w:val="16"/>
                <w:szCs w:val="16"/>
              </w:rPr>
            </w:pPr>
            <w:r w:rsidRPr="00265065">
              <w:rPr>
                <w:sz w:val="16"/>
                <w:szCs w:val="16"/>
              </w:rPr>
              <w:t>Ketinamos sudaryti pirkimo sutarties trukmė (su pratęsimais)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14B" w:rsidRPr="00265065" w:rsidRDefault="005B514B" w:rsidP="005B514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 pirkimas bus atliekamas pagal Viešųjų pirkimų įstatymo 13 arba 91 straipsnio nuostatas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14B" w:rsidRPr="00265065" w:rsidRDefault="005B514B" w:rsidP="005B514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 pirkimas bus atliekamas centralizuotai, naudojantis viešosios įstaigos Centrinės projektų valdymo agentūros, atliekančios centrinės perkančiosios organizacijos funkcijas, elektroniniu  katalogu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14B" w:rsidRPr="00265065" w:rsidRDefault="005B514B" w:rsidP="005B514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 pirkimui bus taikomi  žaliesiems pirkimams Lietuvos Respublikos  aplinkos ministerijos nustatyti aplinkos apsaugos kriterijai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14B" w:rsidRDefault="005B514B" w:rsidP="005B514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 pirkimas bus elektroninis ir atliekamas CVP IS priemonėmis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14B" w:rsidRDefault="005B514B" w:rsidP="005B514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Pirkimo būdas</w:t>
            </w:r>
          </w:p>
        </w:tc>
      </w:tr>
      <w:tr w:rsidR="005B514B" w:rsidRPr="008777BA" w:rsidTr="005B514B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8A48D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Nemokamas maitinimas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15000000-8 (08)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II,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Supaprastintas atviras konkursas</w:t>
            </w:r>
          </w:p>
        </w:tc>
      </w:tr>
      <w:tr w:rsidR="005B514B" w:rsidRPr="008777BA" w:rsidTr="005B514B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8A48D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A75BF7" w:rsidRDefault="005B514B" w:rsidP="00181F09">
            <w:pPr>
              <w:rPr>
                <w:sz w:val="22"/>
                <w:szCs w:val="22"/>
              </w:rPr>
            </w:pPr>
            <w:r w:rsidRPr="00A75BF7">
              <w:rPr>
                <w:sz w:val="22"/>
                <w:szCs w:val="22"/>
              </w:rPr>
              <w:t>Medikamentai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rPr>
                <w:sz w:val="22"/>
                <w:szCs w:val="22"/>
              </w:rPr>
            </w:pPr>
            <w:r w:rsidRPr="00A75BF7">
              <w:rPr>
                <w:sz w:val="22"/>
                <w:szCs w:val="22"/>
              </w:rPr>
              <w:t>9000000</w:t>
            </w:r>
            <w:r>
              <w:rPr>
                <w:sz w:val="22"/>
                <w:szCs w:val="22"/>
              </w:rPr>
              <w:t>0-7</w:t>
            </w:r>
          </w:p>
          <w:p w:rsidR="005B514B" w:rsidRPr="00A75BF7" w:rsidRDefault="005B514B" w:rsidP="00181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A75BF7" w:rsidRDefault="005B514B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I,II, III 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pirkimas apklausos būdu</w:t>
            </w:r>
          </w:p>
        </w:tc>
      </w:tr>
      <w:tr w:rsidR="005B514B" w:rsidRPr="008777BA" w:rsidTr="005B514B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8A48D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A75BF7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 ryšių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C1763B" w:rsidRDefault="005B514B" w:rsidP="00181F09">
            <w:pPr>
              <w:rPr>
                <w:sz w:val="22"/>
                <w:szCs w:val="22"/>
              </w:rPr>
            </w:pPr>
            <w:r w:rsidRPr="00C1763B">
              <w:rPr>
                <w:sz w:val="22"/>
                <w:szCs w:val="22"/>
              </w:rPr>
              <w:t>64000000-6</w:t>
            </w:r>
          </w:p>
          <w:p w:rsidR="005B514B" w:rsidRPr="00A75BF7" w:rsidRDefault="005B514B" w:rsidP="00181F09">
            <w:pPr>
              <w:rPr>
                <w:sz w:val="22"/>
                <w:szCs w:val="22"/>
              </w:rPr>
            </w:pPr>
            <w:r w:rsidRPr="00C1763B">
              <w:rPr>
                <w:sz w:val="22"/>
                <w:szCs w:val="22"/>
              </w:rPr>
              <w:t>(08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I,II,III,</w:t>
            </w:r>
          </w:p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pirkimas apklausos būdu</w:t>
            </w:r>
          </w:p>
        </w:tc>
      </w:tr>
      <w:tr w:rsidR="005B514B" w:rsidRPr="008777BA" w:rsidTr="005B514B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8A48D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Transporto išlaikymas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C1763B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I,II,III,</w:t>
            </w:r>
          </w:p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pirkimas apklausos būdu</w:t>
            </w:r>
          </w:p>
        </w:tc>
      </w:tr>
      <w:tr w:rsidR="005B514B" w:rsidRPr="008777BA" w:rsidTr="005B514B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8A48D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Komandiruotės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C1763B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II,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pirkimas apklausos būdu</w:t>
            </w:r>
          </w:p>
        </w:tc>
      </w:tr>
      <w:tr w:rsidR="005B514B" w:rsidRPr="008777BA" w:rsidTr="005B514B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8A48D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Spaudiniai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C1763B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pirkimas apklausos būdu</w:t>
            </w:r>
          </w:p>
        </w:tc>
      </w:tr>
      <w:tr w:rsidR="005B514B" w:rsidRPr="008777BA" w:rsidTr="005B514B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8A48D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Kvalifikacijos kėlimas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C1763B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80511000-9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pirkimas apklausos būdu</w:t>
            </w:r>
          </w:p>
        </w:tc>
      </w:tr>
      <w:tr w:rsidR="005B514B" w:rsidRPr="008777BA" w:rsidTr="005B514B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8A48D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Kitos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98390000-3 (08)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I,II,III,</w:t>
            </w:r>
          </w:p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pirkimas apklausos būdu</w:t>
            </w:r>
          </w:p>
        </w:tc>
      </w:tr>
      <w:tr w:rsidR="005B514B" w:rsidRPr="008777BA" w:rsidTr="005B514B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8A48D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Ilgalaikio turto remontas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50312000-5</w:t>
            </w:r>
          </w:p>
          <w:p w:rsidR="005B514B" w:rsidRDefault="005B514B" w:rsidP="00181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II,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pirkimas apklausos būdu</w:t>
            </w:r>
          </w:p>
        </w:tc>
      </w:tr>
      <w:tr w:rsidR="005B514B" w:rsidRPr="008777BA" w:rsidTr="005B514B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8A48D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Raštinės </w:t>
            </w:r>
            <w:r w:rsidRPr="008777BA">
              <w:rPr>
                <w:sz w:val="22"/>
                <w:szCs w:val="22"/>
              </w:rPr>
              <w:t>reikmenys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301927008- 8 (08)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I, II, III, 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pirkimas apklausos būdu</w:t>
            </w:r>
          </w:p>
        </w:tc>
      </w:tr>
      <w:tr w:rsidR="005B514B" w:rsidRPr="008777BA" w:rsidTr="005B514B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8A48D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Toneriai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302000000-1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II,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5B514B" w:rsidRPr="008777BA" w:rsidTr="005B514B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8A48D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  <w:r w:rsidRPr="008777BA">
              <w:rPr>
                <w:sz w:val="22"/>
                <w:szCs w:val="22"/>
              </w:rPr>
              <w:t>Popierius spausdintuvams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30197630-1</w:t>
            </w:r>
          </w:p>
          <w:p w:rsidR="005B514B" w:rsidRPr="008777BA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II,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pirkimas apklausos būdu</w:t>
            </w:r>
          </w:p>
        </w:tc>
      </w:tr>
      <w:tr w:rsidR="005B514B" w:rsidRPr="008777BA" w:rsidTr="005B514B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8A48D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jc w:val="both"/>
              <w:rPr>
                <w:sz w:val="22"/>
                <w:szCs w:val="22"/>
              </w:rPr>
            </w:pPr>
            <w:r w:rsidRPr="008777BA">
              <w:rPr>
                <w:sz w:val="22"/>
                <w:szCs w:val="22"/>
              </w:rPr>
              <w:t>Mokomieji seminarai, kursai</w:t>
            </w:r>
          </w:p>
          <w:p w:rsidR="005B514B" w:rsidRPr="008777BA" w:rsidRDefault="005B514B" w:rsidP="00181F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kvalifikacija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80522000-9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II, IV</w:t>
            </w:r>
          </w:p>
          <w:p w:rsidR="005B514B" w:rsidRPr="008777BA" w:rsidRDefault="005B514B" w:rsidP="00181F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tabs>
                <w:tab w:val="left" w:pos="614"/>
              </w:tabs>
              <w:ind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pirkimas apklausos būdu</w:t>
            </w:r>
          </w:p>
        </w:tc>
      </w:tr>
      <w:tr w:rsidR="005B514B" w:rsidRPr="008777BA" w:rsidTr="005B514B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8A48D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Vadovėliai ir mokymo priemonės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22111000-1</w:t>
            </w:r>
          </w:p>
          <w:p w:rsidR="005B514B" w:rsidRPr="008777BA" w:rsidRDefault="005B514B" w:rsidP="00181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39162100-6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I,II, III, 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tabs>
                <w:tab w:val="left" w:pos="614"/>
              </w:tabs>
              <w:ind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pirkimas apklausos būdu</w:t>
            </w:r>
          </w:p>
        </w:tc>
      </w:tr>
      <w:tr w:rsidR="005B514B" w:rsidRPr="008777BA" w:rsidTr="005B514B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8A48D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jc w:val="both"/>
              <w:rPr>
                <w:sz w:val="22"/>
                <w:szCs w:val="22"/>
              </w:rPr>
            </w:pPr>
            <w:r w:rsidRPr="008777BA">
              <w:rPr>
                <w:sz w:val="22"/>
                <w:szCs w:val="22"/>
              </w:rPr>
              <w:t>Kovos su kenkėjais paslaugos.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90922000-6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I, II, III, 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tabs>
                <w:tab w:val="left" w:pos="614"/>
              </w:tabs>
              <w:ind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pirkimas apklausos būdu</w:t>
            </w:r>
          </w:p>
        </w:tc>
      </w:tr>
      <w:tr w:rsidR="005B514B" w:rsidRPr="008777BA" w:rsidTr="005B514B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8A48D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jc w:val="both"/>
              <w:rPr>
                <w:sz w:val="22"/>
                <w:szCs w:val="22"/>
              </w:rPr>
            </w:pPr>
            <w:r w:rsidRPr="008777BA">
              <w:rPr>
                <w:sz w:val="22"/>
                <w:szCs w:val="22"/>
              </w:rPr>
              <w:t>Šilumos punkto paruošimo šildymo sezonui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98300000-6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tabs>
                <w:tab w:val="left" w:pos="614"/>
              </w:tabs>
              <w:ind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pirkimas apklausos būdu</w:t>
            </w:r>
          </w:p>
        </w:tc>
      </w:tr>
      <w:tr w:rsidR="005B514B" w:rsidRPr="008777BA" w:rsidTr="005B514B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8A48D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Internetas, el. dienynas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720000000-5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II, III,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tabs>
                <w:tab w:val="left" w:pos="614"/>
              </w:tabs>
              <w:ind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pirkimas apklausos būdu</w:t>
            </w:r>
          </w:p>
        </w:tc>
      </w:tr>
      <w:tr w:rsidR="005B514B" w:rsidRPr="008777BA" w:rsidTr="005B514B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C1763B" w:rsidRDefault="005B514B" w:rsidP="00181F09">
            <w:pPr>
              <w:rPr>
                <w:sz w:val="22"/>
                <w:szCs w:val="22"/>
              </w:rPr>
            </w:pPr>
            <w:r w:rsidRPr="00C1763B">
              <w:rPr>
                <w:sz w:val="22"/>
                <w:szCs w:val="22"/>
              </w:rPr>
              <w:t>Signalizacijos priežiūra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1B3451" w:rsidRDefault="005B514B" w:rsidP="00181F09">
            <w:pPr>
              <w:jc w:val="center"/>
              <w:rPr>
                <w:sz w:val="22"/>
                <w:szCs w:val="22"/>
              </w:rPr>
            </w:pPr>
            <w:r w:rsidRPr="001B3451">
              <w:rPr>
                <w:sz w:val="22"/>
                <w:szCs w:val="22"/>
              </w:rPr>
              <w:t>31625300-6</w:t>
            </w:r>
          </w:p>
          <w:p w:rsidR="005B514B" w:rsidRPr="001A5DEE" w:rsidRDefault="005B514B" w:rsidP="00181F09">
            <w:pPr>
              <w:jc w:val="center"/>
              <w:rPr>
                <w:b/>
                <w:sz w:val="22"/>
                <w:szCs w:val="22"/>
              </w:rPr>
            </w:pPr>
            <w:r w:rsidRPr="001B3451">
              <w:rPr>
                <w:sz w:val="22"/>
                <w:szCs w:val="22"/>
              </w:rPr>
              <w:t>(08)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C1763B" w:rsidRDefault="005B514B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600AEA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II, III,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tabs>
                <w:tab w:val="left" w:pos="614"/>
              </w:tabs>
              <w:ind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pirkimas apklausos būdu</w:t>
            </w:r>
          </w:p>
        </w:tc>
      </w:tr>
      <w:tr w:rsidR="005B514B" w:rsidRPr="008777BA" w:rsidTr="005B514B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C1763B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Apsaugos tarnyba „</w:t>
            </w:r>
            <w:proofErr w:type="spellStart"/>
            <w:r>
              <w:rPr>
                <w:sz w:val="22"/>
                <w:szCs w:val="22"/>
              </w:rPr>
              <w:t>Ninoksas</w:t>
            </w:r>
            <w:proofErr w:type="spellEnd"/>
            <w:r w:rsidRPr="00C1763B">
              <w:rPr>
                <w:sz w:val="22"/>
                <w:szCs w:val="22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1B3451" w:rsidRDefault="005B514B" w:rsidP="00181F09">
            <w:pPr>
              <w:jc w:val="center"/>
              <w:rPr>
                <w:sz w:val="22"/>
                <w:szCs w:val="22"/>
              </w:rPr>
            </w:pPr>
            <w:r w:rsidRPr="001B3451">
              <w:rPr>
                <w:sz w:val="22"/>
                <w:szCs w:val="22"/>
              </w:rPr>
              <w:t>79710000-4</w:t>
            </w:r>
          </w:p>
          <w:p w:rsidR="005B514B" w:rsidRPr="001A5DEE" w:rsidRDefault="005B514B" w:rsidP="00181F09">
            <w:pPr>
              <w:jc w:val="center"/>
              <w:rPr>
                <w:b/>
                <w:sz w:val="22"/>
                <w:szCs w:val="22"/>
              </w:rPr>
            </w:pPr>
            <w:r w:rsidRPr="001B3451">
              <w:rPr>
                <w:sz w:val="22"/>
                <w:szCs w:val="22"/>
              </w:rPr>
              <w:t>(08)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C1763B" w:rsidRDefault="005B514B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II,III,IV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tabs>
                <w:tab w:val="left" w:pos="614"/>
              </w:tabs>
              <w:ind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pirkimas apklausos būdu</w:t>
            </w:r>
          </w:p>
        </w:tc>
      </w:tr>
      <w:tr w:rsidR="005B514B" w:rsidRPr="008777BA" w:rsidTr="005B514B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A75BF7" w:rsidRDefault="005B514B" w:rsidP="00181F09">
            <w:pPr>
              <w:rPr>
                <w:sz w:val="22"/>
                <w:szCs w:val="22"/>
              </w:rPr>
            </w:pPr>
            <w:r w:rsidRPr="00A75BF7">
              <w:rPr>
                <w:sz w:val="22"/>
                <w:szCs w:val="22"/>
              </w:rPr>
              <w:t>Draudimo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1B3451" w:rsidRDefault="005B514B" w:rsidP="00181F09">
            <w:pPr>
              <w:jc w:val="center"/>
              <w:rPr>
                <w:sz w:val="22"/>
                <w:szCs w:val="22"/>
              </w:rPr>
            </w:pPr>
            <w:r w:rsidRPr="001B3451">
              <w:rPr>
                <w:sz w:val="22"/>
                <w:szCs w:val="22"/>
              </w:rPr>
              <w:t>66512000-2</w:t>
            </w:r>
          </w:p>
          <w:p w:rsidR="005B514B" w:rsidRPr="001A5DEE" w:rsidRDefault="005B514B" w:rsidP="00181F09">
            <w:pPr>
              <w:jc w:val="center"/>
              <w:rPr>
                <w:b/>
                <w:sz w:val="22"/>
                <w:szCs w:val="22"/>
              </w:rPr>
            </w:pPr>
            <w:r w:rsidRPr="001B3451">
              <w:rPr>
                <w:sz w:val="22"/>
                <w:szCs w:val="22"/>
              </w:rPr>
              <w:t>(08)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A75BF7" w:rsidRDefault="005B514B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metams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tabs>
                <w:tab w:val="left" w:pos="614"/>
              </w:tabs>
              <w:ind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pirkimas apklausos būdu</w:t>
            </w:r>
          </w:p>
        </w:tc>
      </w:tr>
      <w:tr w:rsidR="005B514B" w:rsidRPr="008777BA" w:rsidTr="005B514B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A75BF7" w:rsidRDefault="005B514B" w:rsidP="00181F09">
            <w:pPr>
              <w:rPr>
                <w:sz w:val="22"/>
                <w:szCs w:val="22"/>
              </w:rPr>
            </w:pPr>
            <w:r w:rsidRPr="00A75BF7">
              <w:rPr>
                <w:sz w:val="22"/>
                <w:szCs w:val="22"/>
              </w:rPr>
              <w:t>Vandentiekis ir kanalizacija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jc w:val="center"/>
              <w:rPr>
                <w:sz w:val="22"/>
                <w:szCs w:val="22"/>
              </w:rPr>
            </w:pPr>
            <w:r w:rsidRPr="00CA03A8">
              <w:rPr>
                <w:sz w:val="22"/>
                <w:szCs w:val="22"/>
              </w:rPr>
              <w:t>41110000- 3</w:t>
            </w:r>
          </w:p>
          <w:p w:rsidR="005B514B" w:rsidRPr="00CA03A8" w:rsidRDefault="005B514B" w:rsidP="00181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A75BF7" w:rsidRDefault="005B514B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I,II,III,IV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tabs>
                <w:tab w:val="left" w:pos="614"/>
              </w:tabs>
              <w:ind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pirkimas apklausos būdu</w:t>
            </w:r>
          </w:p>
        </w:tc>
      </w:tr>
      <w:tr w:rsidR="005B514B" w:rsidRPr="008777BA" w:rsidTr="005B514B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A75BF7" w:rsidRDefault="005B514B" w:rsidP="00181F09">
            <w:pPr>
              <w:rPr>
                <w:sz w:val="22"/>
                <w:szCs w:val="22"/>
              </w:rPr>
            </w:pPr>
            <w:r w:rsidRPr="00A75BF7">
              <w:rPr>
                <w:sz w:val="22"/>
                <w:szCs w:val="22"/>
              </w:rPr>
              <w:t>Šildymas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CA03A8" w:rsidRDefault="005B514B" w:rsidP="00181F09">
            <w:pPr>
              <w:jc w:val="center"/>
              <w:rPr>
                <w:sz w:val="22"/>
                <w:szCs w:val="22"/>
              </w:rPr>
            </w:pPr>
            <w:r w:rsidRPr="00CA03A8">
              <w:rPr>
                <w:sz w:val="22"/>
                <w:szCs w:val="22"/>
              </w:rPr>
              <w:t>09300000-2</w:t>
            </w:r>
          </w:p>
          <w:p w:rsidR="005B514B" w:rsidRPr="001A5DEE" w:rsidRDefault="005B514B" w:rsidP="00181F09">
            <w:pPr>
              <w:jc w:val="center"/>
              <w:rPr>
                <w:b/>
                <w:sz w:val="22"/>
                <w:szCs w:val="22"/>
              </w:rPr>
            </w:pPr>
            <w:r w:rsidRPr="00CA03A8">
              <w:rPr>
                <w:sz w:val="22"/>
                <w:szCs w:val="22"/>
              </w:rPr>
              <w:t>(08)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A75BF7" w:rsidRDefault="005B514B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II,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tabs>
                <w:tab w:val="left" w:pos="614"/>
              </w:tabs>
              <w:ind w:right="176"/>
              <w:rPr>
                <w:sz w:val="22"/>
                <w:szCs w:val="22"/>
              </w:rPr>
            </w:pPr>
          </w:p>
        </w:tc>
      </w:tr>
      <w:tr w:rsidR="005B514B" w:rsidRPr="008777BA" w:rsidTr="005B514B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A75BF7" w:rsidRDefault="005B514B" w:rsidP="00181F09">
            <w:pPr>
              <w:rPr>
                <w:sz w:val="22"/>
                <w:szCs w:val="22"/>
              </w:rPr>
            </w:pPr>
            <w:r w:rsidRPr="00A75BF7">
              <w:rPr>
                <w:sz w:val="22"/>
                <w:szCs w:val="22"/>
              </w:rPr>
              <w:t xml:space="preserve">Šiukšlių išvežimas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CA03A8" w:rsidRDefault="005B514B" w:rsidP="00181F09">
            <w:pPr>
              <w:jc w:val="center"/>
              <w:rPr>
                <w:sz w:val="22"/>
                <w:szCs w:val="22"/>
              </w:rPr>
            </w:pPr>
            <w:r w:rsidRPr="00CA03A8">
              <w:rPr>
                <w:sz w:val="22"/>
                <w:szCs w:val="22"/>
              </w:rPr>
              <w:t>90511300-5</w:t>
            </w:r>
          </w:p>
          <w:p w:rsidR="005B514B" w:rsidRPr="001A5DEE" w:rsidRDefault="005B514B" w:rsidP="00181F09">
            <w:pPr>
              <w:jc w:val="center"/>
              <w:rPr>
                <w:b/>
                <w:sz w:val="22"/>
                <w:szCs w:val="22"/>
              </w:rPr>
            </w:pPr>
            <w:r w:rsidRPr="00CA03A8">
              <w:rPr>
                <w:sz w:val="22"/>
                <w:szCs w:val="22"/>
              </w:rPr>
              <w:t>(08)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A75BF7" w:rsidRDefault="005B514B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I,II,III,</w:t>
            </w:r>
          </w:p>
          <w:p w:rsidR="005B514B" w:rsidRPr="008777BA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tabs>
                <w:tab w:val="left" w:pos="614"/>
              </w:tabs>
              <w:ind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pirkimas apklausos būdu</w:t>
            </w:r>
          </w:p>
        </w:tc>
      </w:tr>
      <w:tr w:rsidR="005B514B" w:rsidRPr="008777BA" w:rsidTr="005B514B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A75BF7" w:rsidRDefault="005B514B" w:rsidP="00181F09">
            <w:pPr>
              <w:rPr>
                <w:sz w:val="22"/>
                <w:szCs w:val="22"/>
              </w:rPr>
            </w:pPr>
            <w:r w:rsidRPr="00A75BF7">
              <w:rPr>
                <w:sz w:val="22"/>
                <w:szCs w:val="22"/>
              </w:rPr>
              <w:t>Elektra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CA03A8" w:rsidRDefault="005B514B" w:rsidP="00181F09">
            <w:pPr>
              <w:jc w:val="center"/>
              <w:rPr>
                <w:sz w:val="22"/>
                <w:szCs w:val="22"/>
              </w:rPr>
            </w:pPr>
            <w:r w:rsidRPr="00CA03A8">
              <w:rPr>
                <w:sz w:val="22"/>
                <w:szCs w:val="22"/>
              </w:rPr>
              <w:t>40000000-2</w:t>
            </w:r>
          </w:p>
          <w:p w:rsidR="005B514B" w:rsidRPr="00CA03A8" w:rsidRDefault="005B514B" w:rsidP="00181F09">
            <w:pPr>
              <w:jc w:val="center"/>
              <w:rPr>
                <w:sz w:val="22"/>
                <w:szCs w:val="22"/>
              </w:rPr>
            </w:pPr>
            <w:r w:rsidRPr="00CA03A8">
              <w:rPr>
                <w:sz w:val="22"/>
                <w:szCs w:val="22"/>
              </w:rPr>
              <w:t>(03)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A75BF7" w:rsidRDefault="005B514B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I,II,III,</w:t>
            </w:r>
          </w:p>
          <w:p w:rsidR="005B514B" w:rsidRPr="008777BA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tabs>
                <w:tab w:val="left" w:pos="614"/>
              </w:tabs>
              <w:ind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Supaprastintas atviras konkursas</w:t>
            </w:r>
          </w:p>
        </w:tc>
      </w:tr>
      <w:tr w:rsidR="005B514B" w:rsidRPr="008777BA" w:rsidTr="005B514B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A75BF7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Gesintuvų  patikra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CA03A8" w:rsidRDefault="005B514B" w:rsidP="00181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Pr="008777BA" w:rsidRDefault="005B514B" w:rsidP="00181F0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B" w:rsidRDefault="005B514B" w:rsidP="00181F09">
            <w:pPr>
              <w:tabs>
                <w:tab w:val="left" w:pos="614"/>
              </w:tabs>
              <w:ind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pirkimas apklausos būdu</w:t>
            </w:r>
          </w:p>
        </w:tc>
      </w:tr>
    </w:tbl>
    <w:p w:rsidR="008A48D4" w:rsidRDefault="008A48D4" w:rsidP="008A48D4">
      <w:pPr>
        <w:jc w:val="both"/>
      </w:pPr>
    </w:p>
    <w:p w:rsidR="00D52D60" w:rsidRDefault="00D52D60" w:rsidP="008A48D4">
      <w:pPr>
        <w:jc w:val="both"/>
      </w:pPr>
      <w:bookmarkStart w:id="0" w:name="_GoBack"/>
      <w:bookmarkEnd w:id="0"/>
    </w:p>
    <w:p w:rsidR="008A48D4" w:rsidRDefault="008A48D4" w:rsidP="008A48D4">
      <w:pPr>
        <w:jc w:val="both"/>
        <w:rPr>
          <w:sz w:val="16"/>
          <w:szCs w:val="16"/>
        </w:rPr>
      </w:pPr>
      <w:r w:rsidRPr="00D52D60">
        <w:rPr>
          <w:i/>
        </w:rPr>
        <w:t>Pirkimų organizatorius                                                                  _________________</w:t>
      </w:r>
      <w:r w:rsidRPr="00D52D60">
        <w:rPr>
          <w:i/>
        </w:rPr>
        <w:tab/>
      </w:r>
      <w:r w:rsidRPr="00D52D60">
        <w:rPr>
          <w:i/>
        </w:rPr>
        <w:tab/>
        <w:t xml:space="preserve">              Janina Stankevičienė    </w:t>
      </w:r>
      <w:r w:rsidRPr="00D52D60">
        <w:rPr>
          <w:i/>
        </w:rPr>
        <w:tab/>
      </w:r>
      <w:r w:rsidRPr="00D52D60">
        <w:rPr>
          <w:i/>
        </w:rPr>
        <w:tab/>
      </w:r>
      <w:r>
        <w:tab/>
      </w:r>
      <w:r>
        <w:tab/>
      </w:r>
      <w:r>
        <w:tab/>
        <w:t xml:space="preserve"> </w:t>
      </w:r>
      <w:r w:rsidR="00D52D60">
        <w:tab/>
      </w:r>
      <w:r w:rsidR="00D52D60">
        <w:tab/>
      </w:r>
      <w:r>
        <w:t xml:space="preserve">     </w:t>
      </w:r>
      <w:r w:rsidRPr="005A2D76">
        <w:rPr>
          <w:sz w:val="16"/>
          <w:szCs w:val="16"/>
        </w:rPr>
        <w:t>(parašas)</w:t>
      </w:r>
      <w:r w:rsidRPr="005A2D76">
        <w:rPr>
          <w:sz w:val="16"/>
          <w:szCs w:val="16"/>
        </w:rPr>
        <w:tab/>
      </w:r>
      <w:r w:rsidRPr="005A2D76">
        <w:rPr>
          <w:sz w:val="16"/>
          <w:szCs w:val="16"/>
        </w:rPr>
        <w:tab/>
      </w:r>
      <w:r w:rsidR="00D52D60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                               </w:t>
      </w:r>
      <w:r w:rsidRPr="005A2D76">
        <w:rPr>
          <w:sz w:val="16"/>
          <w:szCs w:val="16"/>
        </w:rPr>
        <w:t>(vardas pavardė</w:t>
      </w:r>
      <w:r>
        <w:rPr>
          <w:sz w:val="16"/>
          <w:szCs w:val="16"/>
        </w:rPr>
        <w:t>)</w:t>
      </w:r>
    </w:p>
    <w:sectPr w:rsidR="008A48D4" w:rsidSect="00D52D60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-567" w:right="284" w:bottom="567" w:left="567" w:header="567" w:footer="155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A82" w:rsidRDefault="00992A82">
      <w:r>
        <w:separator/>
      </w:r>
    </w:p>
  </w:endnote>
  <w:endnote w:type="continuationSeparator" w:id="0">
    <w:p w:rsidR="00992A82" w:rsidRDefault="0099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7F0" w:rsidRDefault="00D0452E" w:rsidP="00B00E8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B07F0" w:rsidRDefault="00992A82" w:rsidP="00D13AD5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7F0" w:rsidRDefault="00992A82" w:rsidP="00D13AD5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A82" w:rsidRDefault="00992A82">
      <w:r>
        <w:separator/>
      </w:r>
    </w:p>
  </w:footnote>
  <w:footnote w:type="continuationSeparator" w:id="0">
    <w:p w:rsidR="00992A82" w:rsidRDefault="00992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7F0" w:rsidRDefault="00D0452E" w:rsidP="00B00E8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B07F0" w:rsidRDefault="00992A8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7F0" w:rsidRDefault="00992A82" w:rsidP="00646371">
    <w:pPr>
      <w:pStyle w:val="Antrats"/>
      <w:framePr w:wrap="around" w:vAnchor="text" w:hAnchor="margin" w:xAlign="center" w:y="1"/>
      <w:rPr>
        <w:rStyle w:val="Puslapionumeris"/>
      </w:rPr>
    </w:pPr>
  </w:p>
  <w:p w:rsidR="004B07F0" w:rsidRDefault="00992A82" w:rsidP="00D52D6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230EB"/>
    <w:multiLevelType w:val="hybridMultilevel"/>
    <w:tmpl w:val="4BC0528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D4"/>
    <w:rsid w:val="00040F27"/>
    <w:rsid w:val="002B31E7"/>
    <w:rsid w:val="003D5768"/>
    <w:rsid w:val="003D5C30"/>
    <w:rsid w:val="00410193"/>
    <w:rsid w:val="0041375C"/>
    <w:rsid w:val="0044614E"/>
    <w:rsid w:val="004770BE"/>
    <w:rsid w:val="00513193"/>
    <w:rsid w:val="00523AD4"/>
    <w:rsid w:val="005B514B"/>
    <w:rsid w:val="00645A97"/>
    <w:rsid w:val="006905EE"/>
    <w:rsid w:val="0085219F"/>
    <w:rsid w:val="008A48D4"/>
    <w:rsid w:val="008B0B47"/>
    <w:rsid w:val="00992A82"/>
    <w:rsid w:val="00AA46AE"/>
    <w:rsid w:val="00B17448"/>
    <w:rsid w:val="00C268DA"/>
    <w:rsid w:val="00C416FF"/>
    <w:rsid w:val="00D01EA1"/>
    <w:rsid w:val="00D0452E"/>
    <w:rsid w:val="00D5173A"/>
    <w:rsid w:val="00D52D60"/>
    <w:rsid w:val="00E12239"/>
    <w:rsid w:val="00F46142"/>
    <w:rsid w:val="00F63AC0"/>
    <w:rsid w:val="00F7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1A7A4"/>
  <w15:docId w15:val="{0FA8EDC7-B9AA-4A88-AE63-E562CDCB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8A4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8A48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A48D4"/>
    <w:rPr>
      <w:rFonts w:ascii="Arial" w:eastAsia="Times New Roman" w:hAnsi="Arial" w:cs="Arial"/>
      <w:b/>
      <w:bCs/>
      <w:kern w:val="32"/>
      <w:sz w:val="32"/>
      <w:szCs w:val="32"/>
      <w:lang w:eastAsia="lt-LT"/>
    </w:rPr>
  </w:style>
  <w:style w:type="paragraph" w:styleId="Porat">
    <w:name w:val="footer"/>
    <w:basedOn w:val="prastasis"/>
    <w:link w:val="PoratDiagrama"/>
    <w:rsid w:val="008A48D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A48D4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8A48D4"/>
  </w:style>
  <w:style w:type="paragraph" w:styleId="Antrats">
    <w:name w:val="header"/>
    <w:basedOn w:val="prastasis"/>
    <w:link w:val="AntratsDiagrama"/>
    <w:rsid w:val="008A48D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8A48D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grindinistekstas1">
    <w:name w:val="Pagrindinis tekstas1"/>
    <w:rsid w:val="008A48D4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2342</Words>
  <Characters>1336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Montazine</cp:lastModifiedBy>
  <cp:revision>4</cp:revision>
  <dcterms:created xsi:type="dcterms:W3CDTF">2016-07-25T13:00:00Z</dcterms:created>
  <dcterms:modified xsi:type="dcterms:W3CDTF">2017-05-31T06:50:00Z</dcterms:modified>
</cp:coreProperties>
</file>