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tblGrid>
      <w:tr w:rsidR="00E77854" w:rsidTr="00E77854">
        <w:tc>
          <w:tcPr>
            <w:tcW w:w="3091" w:type="dxa"/>
          </w:tcPr>
          <w:p w:rsidR="00E77854" w:rsidRPr="00E77854" w:rsidRDefault="00E77854" w:rsidP="00B8743D">
            <w:pPr>
              <w:rPr>
                <w:rFonts w:ascii="Times New Roman" w:hAnsi="Times New Roman" w:cs="Times New Roman"/>
                <w:sz w:val="20"/>
                <w:szCs w:val="20"/>
              </w:rPr>
            </w:pPr>
            <w:r w:rsidRPr="00E77854">
              <w:rPr>
                <w:rFonts w:ascii="Times New Roman" w:hAnsi="Times New Roman" w:cs="Times New Roman"/>
                <w:sz w:val="20"/>
                <w:szCs w:val="20"/>
              </w:rPr>
              <w:t>PATVIRTINTA</w:t>
            </w:r>
          </w:p>
          <w:p w:rsidR="00E77854" w:rsidRPr="00E77854" w:rsidRDefault="00E77854" w:rsidP="00B8743D">
            <w:pPr>
              <w:rPr>
                <w:rFonts w:ascii="Times New Roman" w:hAnsi="Times New Roman" w:cs="Times New Roman"/>
                <w:sz w:val="20"/>
                <w:szCs w:val="20"/>
              </w:rPr>
            </w:pPr>
            <w:r w:rsidRPr="00E77854">
              <w:rPr>
                <w:rFonts w:ascii="Times New Roman" w:hAnsi="Times New Roman" w:cs="Times New Roman"/>
                <w:sz w:val="20"/>
                <w:szCs w:val="20"/>
              </w:rPr>
              <w:t>Jonavos pradinės mokyklos</w:t>
            </w:r>
          </w:p>
          <w:p w:rsidR="00E77854" w:rsidRPr="00E77854" w:rsidRDefault="00E77854" w:rsidP="00B8743D">
            <w:pPr>
              <w:rPr>
                <w:rFonts w:ascii="Times New Roman" w:hAnsi="Times New Roman" w:cs="Times New Roman"/>
                <w:sz w:val="20"/>
                <w:szCs w:val="20"/>
              </w:rPr>
            </w:pPr>
            <w:r>
              <w:rPr>
                <w:rFonts w:ascii="Times New Roman" w:hAnsi="Times New Roman" w:cs="Times New Roman"/>
                <w:sz w:val="20"/>
                <w:szCs w:val="20"/>
              </w:rPr>
              <w:t>d</w:t>
            </w:r>
            <w:r w:rsidRPr="00E77854">
              <w:rPr>
                <w:rFonts w:ascii="Times New Roman" w:hAnsi="Times New Roman" w:cs="Times New Roman"/>
                <w:sz w:val="20"/>
                <w:szCs w:val="20"/>
              </w:rPr>
              <w:t>irektoriaus 2017 m. lapkričio 27 d.</w:t>
            </w:r>
          </w:p>
          <w:p w:rsidR="00E77854" w:rsidRDefault="00292336" w:rsidP="00B8743D">
            <w:pPr>
              <w:rPr>
                <w:rFonts w:ascii="Times New Roman" w:hAnsi="Times New Roman" w:cs="Times New Roman"/>
              </w:rPr>
            </w:pPr>
            <w:r>
              <w:rPr>
                <w:rFonts w:ascii="Times New Roman" w:hAnsi="Times New Roman" w:cs="Times New Roman"/>
                <w:sz w:val="20"/>
                <w:szCs w:val="20"/>
              </w:rPr>
              <w:t>į</w:t>
            </w:r>
            <w:r w:rsidR="00E77854" w:rsidRPr="00E77854">
              <w:rPr>
                <w:rFonts w:ascii="Times New Roman" w:hAnsi="Times New Roman" w:cs="Times New Roman"/>
                <w:sz w:val="20"/>
                <w:szCs w:val="20"/>
              </w:rPr>
              <w:t>sakymu Nr. V1-</w:t>
            </w:r>
            <w:r w:rsidR="00F635D2">
              <w:rPr>
                <w:rFonts w:ascii="Times New Roman" w:hAnsi="Times New Roman" w:cs="Times New Roman"/>
                <w:sz w:val="20"/>
                <w:szCs w:val="20"/>
              </w:rPr>
              <w:t>99</w:t>
            </w:r>
            <w:bookmarkStart w:id="0" w:name="_GoBack"/>
            <w:bookmarkEnd w:id="0"/>
          </w:p>
        </w:tc>
      </w:tr>
    </w:tbl>
    <w:p w:rsidR="00E77854" w:rsidRDefault="00E77854" w:rsidP="00E77854">
      <w:pPr>
        <w:ind w:left="4962"/>
        <w:rPr>
          <w:rFonts w:ascii="Times New Roman" w:hAnsi="Times New Roman" w:cs="Times New Roman"/>
        </w:rPr>
      </w:pPr>
    </w:p>
    <w:p w:rsidR="00E77854" w:rsidRDefault="00E77854" w:rsidP="00B8743D">
      <w:pPr>
        <w:ind w:left="4962"/>
        <w:rPr>
          <w:rFonts w:ascii="Times New Roman" w:hAnsi="Times New Roman" w:cs="Times New Roman"/>
        </w:rPr>
      </w:pPr>
    </w:p>
    <w:p w:rsidR="00124F33" w:rsidRPr="00B8743D" w:rsidRDefault="009663BA" w:rsidP="00B8743D">
      <w:pPr>
        <w:jc w:val="center"/>
        <w:rPr>
          <w:rFonts w:ascii="Times New Roman" w:hAnsi="Times New Roman" w:cs="Times New Roman"/>
          <w:b/>
        </w:rPr>
      </w:pPr>
      <w:r w:rsidRPr="00B8743D">
        <w:rPr>
          <w:rFonts w:ascii="Times New Roman" w:hAnsi="Times New Roman" w:cs="Times New Roman"/>
          <w:b/>
        </w:rPr>
        <w:t>JONAVOS PRADINĖS MOKYKLOS VIEŠŲJŲ PIRKIMŲ PLANAVIMO, INICIJAVIMO,</w:t>
      </w:r>
      <w:r w:rsidR="00B8743D" w:rsidRPr="00B8743D">
        <w:rPr>
          <w:rFonts w:ascii="Times New Roman" w:hAnsi="Times New Roman" w:cs="Times New Roman"/>
          <w:b/>
        </w:rPr>
        <w:t xml:space="preserve"> </w:t>
      </w:r>
      <w:r w:rsidRPr="00B8743D">
        <w:rPr>
          <w:rFonts w:ascii="Times New Roman" w:hAnsi="Times New Roman" w:cs="Times New Roman"/>
          <w:b/>
        </w:rPr>
        <w:t>ORGANIZAVIMO, ATLIKIMO IR ATSKAITOMYBĖS TVARKOS APRAŠAS</w:t>
      </w:r>
    </w:p>
    <w:p w:rsidR="00B8743D" w:rsidRDefault="00B8743D" w:rsidP="00B8743D">
      <w:pPr>
        <w:jc w:val="center"/>
        <w:rPr>
          <w:rFonts w:ascii="Times New Roman" w:hAnsi="Times New Roman" w:cs="Times New Roman"/>
          <w:b/>
        </w:rPr>
      </w:pPr>
    </w:p>
    <w:p w:rsidR="00124F33" w:rsidRPr="00B8743D" w:rsidRDefault="009663BA" w:rsidP="00B8743D">
      <w:pPr>
        <w:jc w:val="center"/>
        <w:rPr>
          <w:rFonts w:ascii="Times New Roman" w:hAnsi="Times New Roman" w:cs="Times New Roman"/>
          <w:b/>
        </w:rPr>
      </w:pPr>
      <w:r w:rsidRPr="00B8743D">
        <w:rPr>
          <w:rFonts w:ascii="Times New Roman" w:hAnsi="Times New Roman" w:cs="Times New Roman"/>
          <w:b/>
        </w:rPr>
        <w:t>I SKYRIUS</w:t>
      </w:r>
    </w:p>
    <w:p w:rsidR="00124F33" w:rsidRDefault="009663BA" w:rsidP="00B8743D">
      <w:pPr>
        <w:jc w:val="center"/>
        <w:rPr>
          <w:rFonts w:ascii="Times New Roman" w:hAnsi="Times New Roman" w:cs="Times New Roman"/>
          <w:b/>
        </w:rPr>
      </w:pPr>
      <w:r w:rsidRPr="00B8743D">
        <w:rPr>
          <w:rFonts w:ascii="Times New Roman" w:hAnsi="Times New Roman" w:cs="Times New Roman"/>
          <w:b/>
        </w:rPr>
        <w:t>BENDROSIOS NUOSTATOS</w:t>
      </w:r>
    </w:p>
    <w:p w:rsidR="00B8743D" w:rsidRPr="00B8743D" w:rsidRDefault="00B8743D" w:rsidP="00B8743D">
      <w:pPr>
        <w:jc w:val="center"/>
        <w:rPr>
          <w:rFonts w:ascii="Times New Roman" w:hAnsi="Times New Roman" w:cs="Times New Roman"/>
          <w:b/>
        </w:rPr>
      </w:pPr>
    </w:p>
    <w:p w:rsidR="00124F33" w:rsidRPr="00027ACC" w:rsidRDefault="009663BA" w:rsidP="00E77854">
      <w:pPr>
        <w:tabs>
          <w:tab w:val="left" w:pos="1005"/>
        </w:tabs>
        <w:ind w:firstLine="851"/>
        <w:jc w:val="both"/>
        <w:rPr>
          <w:rFonts w:ascii="Times New Roman" w:hAnsi="Times New Roman" w:cs="Times New Roman"/>
        </w:rPr>
      </w:pPr>
      <w:r w:rsidRPr="00027ACC">
        <w:rPr>
          <w:rFonts w:ascii="Times New Roman" w:hAnsi="Times New Roman" w:cs="Times New Roman"/>
        </w:rPr>
        <w:t>1.</w:t>
      </w:r>
      <w:r w:rsidR="00E77854" w:rsidRPr="00027ACC">
        <w:rPr>
          <w:rFonts w:ascii="Times New Roman" w:hAnsi="Times New Roman" w:cs="Times New Roman"/>
        </w:rPr>
        <w:t xml:space="preserve"> </w:t>
      </w:r>
      <w:r w:rsidRPr="00027ACC">
        <w:rPr>
          <w:rFonts w:ascii="Times New Roman" w:hAnsi="Times New Roman" w:cs="Times New Roman"/>
        </w:rPr>
        <w:t xml:space="preserve">Jonavos pradinės mokyklos viešųjų pirkimų planavimo, inicijavimo, organizavimo, atlikimo ir atskaitomybės tvarkos aprašas (toliau </w:t>
      </w:r>
      <w:r w:rsidR="009C4460" w:rsidRPr="00027ACC">
        <w:rPr>
          <w:rFonts w:ascii="Times New Roman" w:hAnsi="Times New Roman" w:cs="Times New Roman"/>
        </w:rPr>
        <w:t>–</w:t>
      </w:r>
      <w:r w:rsidRPr="00027ACC">
        <w:rPr>
          <w:rFonts w:ascii="Times New Roman" w:hAnsi="Times New Roman" w:cs="Times New Roman"/>
        </w:rPr>
        <w:t xml:space="preserve"> Tvarkos aprašas) nustato Jonavos pradinės mokyklos (toliau </w:t>
      </w:r>
      <w:r w:rsidR="009C4460" w:rsidRPr="00027ACC">
        <w:rPr>
          <w:rFonts w:ascii="Times New Roman" w:hAnsi="Times New Roman" w:cs="Times New Roman"/>
        </w:rPr>
        <w:t>–</w:t>
      </w:r>
      <w:r w:rsidRPr="00027ACC">
        <w:rPr>
          <w:rFonts w:ascii="Times New Roman" w:hAnsi="Times New Roman" w:cs="Times New Roman"/>
        </w:rPr>
        <w:t xml:space="preserve"> Perkančioji organizacija) viešųjų pirkimų sistemą ir Perkančiosios organizacijos viešųjų pirkimų planavimo, inicijavimo, organizavimo, atlikimo ir atskaitomybės tvarką.</w:t>
      </w:r>
    </w:p>
    <w:p w:rsidR="00124F33" w:rsidRPr="00027ACC" w:rsidRDefault="009663BA" w:rsidP="00E77854">
      <w:pPr>
        <w:tabs>
          <w:tab w:val="left" w:pos="1005"/>
        </w:tabs>
        <w:ind w:firstLine="851"/>
        <w:jc w:val="both"/>
        <w:rPr>
          <w:rFonts w:ascii="Times New Roman" w:hAnsi="Times New Roman" w:cs="Times New Roman"/>
        </w:rPr>
      </w:pPr>
      <w:r w:rsidRPr="00027ACC">
        <w:rPr>
          <w:rFonts w:ascii="Times New Roman" w:hAnsi="Times New Roman" w:cs="Times New Roman"/>
        </w:rPr>
        <w:t>2.</w:t>
      </w:r>
      <w:r w:rsidR="00E77854" w:rsidRPr="00027ACC">
        <w:rPr>
          <w:rFonts w:ascii="Times New Roman" w:hAnsi="Times New Roman" w:cs="Times New Roman"/>
        </w:rPr>
        <w:t xml:space="preserve"> </w:t>
      </w:r>
      <w:r w:rsidRPr="00027ACC">
        <w:rPr>
          <w:rFonts w:ascii="Times New Roman" w:hAnsi="Times New Roman" w:cs="Times New Roman"/>
        </w:rPr>
        <w:t xml:space="preserve">Tvarkos aprašu siekiama užtikrinti Lietuvos Respublikos viešųjų pirkimų įstatyme (toliau </w:t>
      </w:r>
      <w:r w:rsidR="009C4460" w:rsidRPr="00027ACC">
        <w:rPr>
          <w:rFonts w:ascii="Times New Roman" w:hAnsi="Times New Roman" w:cs="Times New Roman"/>
        </w:rPr>
        <w:t>–</w:t>
      </w:r>
      <w:r w:rsidRPr="00027ACC">
        <w:rPr>
          <w:rFonts w:ascii="Times New Roman" w:hAnsi="Times New Roman" w:cs="Times New Roman"/>
        </w:rPr>
        <w:t xml:space="preserve"> Viešųjų pirkimų įstatymas) nustatytų pagrindinių principų laikymąsi Perkančiojoje organizacijoje ir sudaryti sąlygas taupiai, efektyviai ir rezultatyviai naudoti Perkančiajai organizacijai skirtus valstybės biudžeto asignavimus ir kitas lėšas.</w:t>
      </w:r>
    </w:p>
    <w:p w:rsidR="00C920DE" w:rsidRPr="00027ACC" w:rsidRDefault="009663BA" w:rsidP="00292336">
      <w:pPr>
        <w:tabs>
          <w:tab w:val="left" w:pos="1005"/>
        </w:tabs>
        <w:ind w:firstLine="851"/>
        <w:jc w:val="both"/>
        <w:rPr>
          <w:rFonts w:ascii="Times New Roman" w:hAnsi="Times New Roman" w:cs="Times New Roman"/>
        </w:rPr>
      </w:pPr>
      <w:r w:rsidRPr="00027ACC">
        <w:rPr>
          <w:rFonts w:ascii="Times New Roman" w:hAnsi="Times New Roman" w:cs="Times New Roman"/>
        </w:rPr>
        <w:t>3.</w:t>
      </w:r>
      <w:r w:rsidR="00E77854" w:rsidRPr="00027ACC">
        <w:rPr>
          <w:rFonts w:ascii="Times New Roman" w:hAnsi="Times New Roman" w:cs="Times New Roman"/>
        </w:rPr>
        <w:t xml:space="preserve"> </w:t>
      </w:r>
      <w:r w:rsidRPr="00027ACC">
        <w:rPr>
          <w:rFonts w:ascii="Times New Roman" w:hAnsi="Times New Roman" w:cs="Times New Roman"/>
        </w:rPr>
        <w:t xml:space="preserve">Viešuosius pirkimus Perkančiojoje organizacijoje reglamentuoja Viešųjų pirkimų įstatymas, Mažos vertės pirkimų tvarkos aprašas (toliau </w:t>
      </w:r>
      <w:r w:rsidR="009C4460" w:rsidRPr="00027ACC">
        <w:rPr>
          <w:rFonts w:ascii="Times New Roman" w:hAnsi="Times New Roman" w:cs="Times New Roman"/>
        </w:rPr>
        <w:t>–</w:t>
      </w:r>
      <w:r w:rsidRPr="00027ACC">
        <w:rPr>
          <w:rFonts w:ascii="Times New Roman" w:hAnsi="Times New Roman" w:cs="Times New Roman"/>
        </w:rPr>
        <w:t xml:space="preserve"> MVPTA), patvirtintas Viešųjų pirkimų tarnybos direktoriaus 2017 m. birželio 28 d. įsakymu Nr. 1S</w:t>
      </w:r>
      <w:r w:rsidR="009C4460" w:rsidRPr="00027ACC">
        <w:rPr>
          <w:rFonts w:ascii="Times New Roman" w:hAnsi="Times New Roman" w:cs="Times New Roman"/>
        </w:rPr>
        <w:t>–</w:t>
      </w:r>
      <w:r w:rsidRPr="00027ACC">
        <w:rPr>
          <w:rFonts w:ascii="Times New Roman" w:hAnsi="Times New Roman" w:cs="Times New Roman"/>
        </w:rPr>
        <w:t>97, kiti su viešaisiais pirkimais susiję teisės aktai ir šis Tvarkos aprašas.</w:t>
      </w:r>
    </w:p>
    <w:p w:rsidR="00E77854" w:rsidRPr="00027ACC" w:rsidRDefault="009663BA" w:rsidP="00292336">
      <w:pPr>
        <w:tabs>
          <w:tab w:val="left" w:pos="1005"/>
        </w:tabs>
        <w:ind w:firstLine="851"/>
        <w:jc w:val="both"/>
        <w:rPr>
          <w:rFonts w:ascii="Times New Roman" w:hAnsi="Times New Roman" w:cs="Times New Roman"/>
        </w:rPr>
      </w:pPr>
      <w:r w:rsidRPr="00027ACC">
        <w:rPr>
          <w:rFonts w:ascii="Times New Roman" w:hAnsi="Times New Roman" w:cs="Times New Roman"/>
        </w:rPr>
        <w:t>4.</w:t>
      </w:r>
      <w:r w:rsidR="00E77854" w:rsidRPr="00027ACC">
        <w:rPr>
          <w:rFonts w:ascii="Times New Roman" w:hAnsi="Times New Roman" w:cs="Times New Roman"/>
        </w:rPr>
        <w:t xml:space="preserve"> </w:t>
      </w:r>
      <w:r w:rsidRPr="00027ACC">
        <w:rPr>
          <w:rFonts w:ascii="Times New Roman" w:hAnsi="Times New Roman" w:cs="Times New Roman"/>
        </w:rPr>
        <w:t>Šiame Tvarkos apraše vartojamos sąvokos yra apibrėžtos Viešųjų pirkimų įstatyme ir kituose teisės aktuose, išskyrus atvejus, kai šiame Tvarkos apraše yra apibrėžta kitaip.</w:t>
      </w:r>
    </w:p>
    <w:p w:rsidR="00124F33" w:rsidRPr="00027ACC" w:rsidRDefault="009663BA" w:rsidP="00292336">
      <w:pPr>
        <w:tabs>
          <w:tab w:val="left" w:pos="1005"/>
        </w:tabs>
        <w:ind w:firstLine="851"/>
        <w:jc w:val="both"/>
        <w:rPr>
          <w:rFonts w:ascii="Times New Roman" w:hAnsi="Times New Roman" w:cs="Times New Roman"/>
        </w:rPr>
      </w:pPr>
      <w:r w:rsidRPr="00027ACC">
        <w:rPr>
          <w:rFonts w:ascii="Times New Roman" w:hAnsi="Times New Roman" w:cs="Times New Roman"/>
        </w:rPr>
        <w:t>5.</w:t>
      </w:r>
      <w:r w:rsidR="00E77854" w:rsidRPr="00027ACC">
        <w:rPr>
          <w:rFonts w:ascii="Times New Roman" w:hAnsi="Times New Roman" w:cs="Times New Roman"/>
        </w:rPr>
        <w:t xml:space="preserve"> </w:t>
      </w:r>
      <w:r w:rsidRPr="00027ACC">
        <w:rPr>
          <w:rFonts w:ascii="Times New Roman" w:hAnsi="Times New Roman" w:cs="Times New Roman"/>
        </w:rPr>
        <w:t>Tvarkos apraše vartojamos sąvokos:</w:t>
      </w:r>
    </w:p>
    <w:p w:rsidR="003359B6" w:rsidRPr="00027ACC" w:rsidRDefault="003D1856" w:rsidP="003359B6">
      <w:pPr>
        <w:tabs>
          <w:tab w:val="left" w:pos="720"/>
          <w:tab w:val="left" w:pos="1080"/>
        </w:tabs>
        <w:suppressAutoHyphens/>
        <w:ind w:firstLine="810"/>
        <w:jc w:val="both"/>
        <w:textAlignment w:val="center"/>
        <w:rPr>
          <w:rFonts w:ascii="Times New Roman" w:hAnsi="Times New Roman" w:cs="Times New Roman"/>
        </w:rPr>
      </w:pPr>
      <w:r w:rsidRPr="00027ACC">
        <w:rPr>
          <w:rFonts w:ascii="Times New Roman" w:hAnsi="Times New Roman" w:cs="Times New Roman"/>
        </w:rPr>
        <w:t>5.1.</w:t>
      </w:r>
      <w:r w:rsidRPr="00027ACC">
        <w:rPr>
          <w:rFonts w:ascii="Times New Roman" w:hAnsi="Times New Roman" w:cs="Times New Roman"/>
          <w:b/>
        </w:rPr>
        <w:t xml:space="preserve"> </w:t>
      </w:r>
      <w:r w:rsidR="003359B6" w:rsidRPr="00027ACC">
        <w:rPr>
          <w:rFonts w:ascii="Times New Roman" w:hAnsi="Times New Roman" w:cs="Times New Roman"/>
          <w:b/>
        </w:rPr>
        <w:t>viešojo pirkimo komisija</w:t>
      </w:r>
      <w:r w:rsidR="003359B6" w:rsidRPr="00027ACC">
        <w:rPr>
          <w:rFonts w:ascii="Times New Roman" w:hAnsi="Times New Roman" w:cs="Times New Roman"/>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C920DE" w:rsidRPr="00027ACC" w:rsidRDefault="003D1856" w:rsidP="00C920DE">
      <w:pPr>
        <w:tabs>
          <w:tab w:val="left" w:pos="720"/>
          <w:tab w:val="left" w:pos="1080"/>
        </w:tabs>
        <w:suppressAutoHyphens/>
        <w:ind w:firstLine="810"/>
        <w:jc w:val="both"/>
        <w:textAlignment w:val="center"/>
        <w:rPr>
          <w:rFonts w:ascii="Times New Roman" w:hAnsi="Times New Roman" w:cs="Times New Roman"/>
        </w:rPr>
      </w:pPr>
      <w:r w:rsidRPr="00027ACC">
        <w:rPr>
          <w:rFonts w:ascii="Times New Roman" w:hAnsi="Times New Roman" w:cs="Times New Roman"/>
        </w:rPr>
        <w:t>5.2.</w:t>
      </w:r>
      <w:r w:rsidRPr="00027ACC">
        <w:rPr>
          <w:rFonts w:ascii="Times New Roman" w:hAnsi="Times New Roman" w:cs="Times New Roman"/>
          <w:b/>
        </w:rPr>
        <w:t xml:space="preserve"> </w:t>
      </w:r>
      <w:r w:rsidR="00C920DE" w:rsidRPr="00027ACC">
        <w:rPr>
          <w:rFonts w:ascii="Times New Roman" w:hAnsi="Times New Roman" w:cs="Times New Roman"/>
          <w:b/>
        </w:rPr>
        <w:t>mažos vertės pirkimas</w:t>
      </w:r>
      <w:r w:rsidR="00C920DE" w:rsidRPr="00027ACC">
        <w:rPr>
          <w:rFonts w:ascii="Times New Roman" w:hAnsi="Times New Roman" w:cs="Times New Roman"/>
        </w:rPr>
        <w:t xml:space="preserve"> – tai:</w:t>
      </w:r>
    </w:p>
    <w:p w:rsidR="00C920DE" w:rsidRPr="00027ACC" w:rsidRDefault="003D1856" w:rsidP="00C920DE">
      <w:pPr>
        <w:tabs>
          <w:tab w:val="left" w:pos="720"/>
          <w:tab w:val="left" w:pos="1080"/>
        </w:tabs>
        <w:suppressAutoHyphens/>
        <w:ind w:firstLine="810"/>
        <w:jc w:val="both"/>
        <w:textAlignment w:val="center"/>
        <w:rPr>
          <w:rFonts w:ascii="Times New Roman" w:hAnsi="Times New Roman" w:cs="Times New Roman"/>
        </w:rPr>
      </w:pPr>
      <w:r w:rsidRPr="00027ACC">
        <w:rPr>
          <w:rFonts w:ascii="Times New Roman" w:hAnsi="Times New Roman" w:cs="Times New Roman"/>
        </w:rPr>
        <w:t xml:space="preserve">5.2.1. </w:t>
      </w:r>
      <w:r w:rsidR="00C920DE" w:rsidRPr="00027ACC">
        <w:rPr>
          <w:rFonts w:ascii="Times New Roman" w:hAnsi="Times New Roman" w:cs="Times New Roman"/>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C920DE" w:rsidRPr="00027ACC" w:rsidRDefault="003D1856" w:rsidP="00C920DE">
      <w:pPr>
        <w:tabs>
          <w:tab w:val="left" w:pos="720"/>
          <w:tab w:val="left" w:pos="1080"/>
        </w:tabs>
        <w:suppressAutoHyphens/>
        <w:ind w:firstLine="810"/>
        <w:jc w:val="both"/>
        <w:textAlignment w:val="center"/>
        <w:rPr>
          <w:rFonts w:ascii="Times New Roman" w:hAnsi="Times New Roman" w:cs="Times New Roman"/>
        </w:rPr>
      </w:pPr>
      <w:r w:rsidRPr="00027ACC">
        <w:rPr>
          <w:rFonts w:ascii="Times New Roman" w:hAnsi="Times New Roman" w:cs="Times New Roman"/>
        </w:rPr>
        <w:t xml:space="preserve">5.2.2. </w:t>
      </w:r>
      <w:r w:rsidR="00C920DE" w:rsidRPr="00027ACC">
        <w:rPr>
          <w:rFonts w:ascii="Times New Roman" w:hAnsi="Times New Roman" w:cs="Times New Roman"/>
        </w:rPr>
        <w:t xml:space="preserve">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w:t>
      </w:r>
      <w:r w:rsidR="00C920DE" w:rsidRPr="00027ACC">
        <w:rPr>
          <w:rFonts w:ascii="Times New Roman" w:hAnsi="Times New Roman" w:cs="Times New Roman"/>
          <w:w w:val="1"/>
        </w:rPr>
        <w:t xml:space="preserve">yra lygi </w:t>
      </w:r>
      <w:r w:rsidR="00C920DE" w:rsidRPr="00027ACC">
        <w:rPr>
          <w:rFonts w:ascii="Times New Roman" w:hAnsi="Times New Roman" w:cs="Times New Roman"/>
        </w:rPr>
        <w:t>tarptautinio pirkimo vertės ribai</w:t>
      </w:r>
      <w:r w:rsidR="00C920DE" w:rsidRPr="00027ACC">
        <w:rPr>
          <w:rFonts w:ascii="Times New Roman" w:hAnsi="Times New Roman" w:cs="Times New Roman"/>
          <w:w w:val="1"/>
        </w:rPr>
        <w:t xml:space="preserve"> arba ją viršija, </w:t>
      </w:r>
      <w:r w:rsidR="00C920DE" w:rsidRPr="00027ACC">
        <w:rPr>
          <w:rFonts w:ascii="Times New Roman" w:hAnsi="Times New Roman" w:cs="Times New Roman"/>
        </w:rPr>
        <w:t>perkančioji organizacija užtikrina, kad bendra dalių vertė, atliekant mažos vertės ir kitų supaprastintų pirkimų procedūras, būtų ne didesnė kaip 20 procentų bendros visų pirkimo dalių vertės;</w:t>
      </w:r>
    </w:p>
    <w:p w:rsidR="003D1856" w:rsidRPr="00027ACC" w:rsidRDefault="003D1856" w:rsidP="003D1856">
      <w:pPr>
        <w:ind w:firstLine="851"/>
        <w:jc w:val="both"/>
        <w:rPr>
          <w:rFonts w:ascii="Times New Roman" w:hAnsi="Times New Roman" w:cs="Times New Roman"/>
        </w:rPr>
      </w:pPr>
      <w:r w:rsidRPr="00027ACC">
        <w:rPr>
          <w:rFonts w:ascii="Times New Roman" w:hAnsi="Times New Roman" w:cs="Times New Roman"/>
        </w:rPr>
        <w:t>5.2.3.</w:t>
      </w:r>
      <w:r w:rsidRPr="00027ACC">
        <w:rPr>
          <w:rFonts w:ascii="Times New Roman" w:hAnsi="Times New Roman" w:cs="Times New Roman"/>
          <w:b/>
        </w:rPr>
        <w:t xml:space="preserve"> mažos vertės viešojo pirkimo pažyma</w:t>
      </w:r>
      <w:r w:rsidRPr="00027ACC">
        <w:rPr>
          <w:rFonts w:ascii="Times New Roman" w:hAnsi="Times New Roman" w:cs="Times New Roman"/>
        </w:rPr>
        <w:t xml:space="preserve"> – perkančiosios organizacijos nustatytos formos dokumentas, mažos vertės pirkimo atvejais pildomas pirkimo organizatoriaus, Komisijos ir pagrindžiantis jo priimtų sprendimų atitiktį Viešųjų pirkimų įstatymo ir kitų pirkimus reglamentuojančių teisės aktų reikalavimams.</w:t>
      </w:r>
    </w:p>
    <w:p w:rsidR="00C920DE" w:rsidRPr="00027ACC" w:rsidRDefault="003D1856" w:rsidP="00C920DE">
      <w:pPr>
        <w:tabs>
          <w:tab w:val="left" w:pos="720"/>
          <w:tab w:val="left" w:pos="1080"/>
        </w:tabs>
        <w:suppressAutoHyphens/>
        <w:ind w:firstLine="810"/>
        <w:jc w:val="both"/>
        <w:textAlignment w:val="center"/>
        <w:rPr>
          <w:rFonts w:ascii="Times New Roman" w:hAnsi="Times New Roman" w:cs="Times New Roman"/>
        </w:rPr>
      </w:pPr>
      <w:r w:rsidRPr="00027ACC">
        <w:rPr>
          <w:rFonts w:ascii="Times New Roman" w:hAnsi="Times New Roman" w:cs="Times New Roman"/>
        </w:rPr>
        <w:t xml:space="preserve">5.2.4. </w:t>
      </w:r>
      <w:r w:rsidR="00C920DE" w:rsidRPr="00027ACC">
        <w:rPr>
          <w:rFonts w:ascii="Times New Roman" w:hAnsi="Times New Roman" w:cs="Times New Roman"/>
          <w:b/>
        </w:rPr>
        <w:t>neskelbiama apklausa</w:t>
      </w:r>
      <w:r w:rsidR="00C920DE" w:rsidRPr="00027ACC">
        <w:rPr>
          <w:rFonts w:ascii="Times New Roman" w:hAnsi="Times New Roman" w:cs="Times New Roman"/>
        </w:rPr>
        <w:t xml:space="preserve"> – pirkimo būdas, kai perkančioji organizacija kreipiasi į tiekėjus, kviesdama pateikti pasiūlymus;</w:t>
      </w:r>
    </w:p>
    <w:p w:rsidR="00C920DE" w:rsidRPr="00027ACC" w:rsidRDefault="003D1856" w:rsidP="00C920DE">
      <w:pPr>
        <w:tabs>
          <w:tab w:val="left" w:pos="720"/>
          <w:tab w:val="left" w:pos="1080"/>
        </w:tabs>
        <w:suppressAutoHyphens/>
        <w:ind w:firstLine="810"/>
        <w:jc w:val="both"/>
        <w:textAlignment w:val="center"/>
        <w:rPr>
          <w:rFonts w:ascii="Times New Roman" w:hAnsi="Times New Roman" w:cs="Times New Roman"/>
        </w:rPr>
      </w:pPr>
      <w:r w:rsidRPr="00027ACC">
        <w:rPr>
          <w:rFonts w:ascii="Times New Roman" w:hAnsi="Times New Roman" w:cs="Times New Roman"/>
        </w:rPr>
        <w:t xml:space="preserve">5.2.5. </w:t>
      </w:r>
      <w:r w:rsidR="00C920DE" w:rsidRPr="00027ACC">
        <w:rPr>
          <w:rFonts w:ascii="Times New Roman" w:hAnsi="Times New Roman" w:cs="Times New Roman"/>
          <w:b/>
        </w:rPr>
        <w:t xml:space="preserve">skelbiama apklausa </w:t>
      </w:r>
      <w:r w:rsidR="00C920DE" w:rsidRPr="00027ACC">
        <w:rPr>
          <w:rFonts w:ascii="Times New Roman" w:hAnsi="Times New Roman" w:cs="Times New Roman"/>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D1856" w:rsidRPr="00027ACC" w:rsidRDefault="003D1856" w:rsidP="003D1856">
      <w:pPr>
        <w:ind w:firstLine="851"/>
        <w:jc w:val="both"/>
        <w:rPr>
          <w:rFonts w:ascii="Times New Roman" w:hAnsi="Times New Roman" w:cs="Times New Roman"/>
        </w:rPr>
      </w:pPr>
      <w:r w:rsidRPr="00027ACC">
        <w:rPr>
          <w:rFonts w:ascii="Times New Roman" w:hAnsi="Times New Roman" w:cs="Times New Roman"/>
        </w:rPr>
        <w:t>5.2.6.</w:t>
      </w:r>
      <w:r w:rsidRPr="00027ACC">
        <w:rPr>
          <w:rFonts w:ascii="Times New Roman" w:hAnsi="Times New Roman" w:cs="Times New Roman"/>
          <w:b/>
        </w:rPr>
        <w:t xml:space="preserve"> už pirkimų planavimą atsakingas asmuo</w:t>
      </w:r>
      <w:r w:rsidRPr="00027ACC">
        <w:rPr>
          <w:rFonts w:ascii="Times New Roman" w:hAnsi="Times New Roman" w:cs="Times New Roman"/>
        </w:rPr>
        <w:t xml:space="preserve"> – perkančiosios organizacijos vadovo paskirtas darbuotojas, atsakingas už kalendoriniais metais numatomų pirkti perkančiosios organizacijos reikmėms reikalingų darbų, prekių ir paslaugų plano sudarymą ir jo paskelbimą.</w:t>
      </w:r>
    </w:p>
    <w:p w:rsidR="003D1856" w:rsidRPr="00027ACC" w:rsidRDefault="003D1856" w:rsidP="003D1856">
      <w:pPr>
        <w:ind w:firstLine="851"/>
        <w:jc w:val="both"/>
        <w:rPr>
          <w:rFonts w:ascii="Times New Roman" w:hAnsi="Times New Roman" w:cs="Times New Roman"/>
        </w:rPr>
      </w:pPr>
      <w:r w:rsidRPr="00027ACC">
        <w:rPr>
          <w:rFonts w:ascii="Times New Roman" w:hAnsi="Times New Roman" w:cs="Times New Roman"/>
        </w:rPr>
        <w:t>5.2.7.</w:t>
      </w:r>
      <w:r w:rsidRPr="00027ACC">
        <w:rPr>
          <w:rFonts w:ascii="Times New Roman" w:hAnsi="Times New Roman" w:cs="Times New Roman"/>
          <w:b/>
        </w:rPr>
        <w:t xml:space="preserve"> pirkimų planas</w:t>
      </w:r>
      <w:r w:rsidRPr="00027ACC">
        <w:rPr>
          <w:rFonts w:ascii="Times New Roman" w:hAnsi="Times New Roman" w:cs="Times New Roman"/>
        </w:rPr>
        <w:t xml:space="preserve"> – perkančiosios organizacijos parengtas ir patvirtintas einamaisiais kalendoriniais metais planuojamų vykdyti prekių, paslaugų ir darbų pirkimų sąrašas.</w:t>
      </w:r>
    </w:p>
    <w:p w:rsidR="003D1856" w:rsidRPr="00027ACC" w:rsidRDefault="003D1856" w:rsidP="003D1856">
      <w:pPr>
        <w:ind w:firstLine="851"/>
        <w:jc w:val="both"/>
        <w:rPr>
          <w:rFonts w:ascii="Times New Roman" w:hAnsi="Times New Roman" w:cs="Times New Roman"/>
        </w:rPr>
      </w:pPr>
      <w:r w:rsidRPr="00027ACC">
        <w:rPr>
          <w:rFonts w:ascii="Times New Roman" w:hAnsi="Times New Roman" w:cs="Times New Roman"/>
        </w:rPr>
        <w:t>5.2.8.</w:t>
      </w:r>
      <w:r w:rsidRPr="00027ACC">
        <w:rPr>
          <w:rFonts w:ascii="Times New Roman" w:hAnsi="Times New Roman" w:cs="Times New Roman"/>
          <w:b/>
        </w:rPr>
        <w:t xml:space="preserve"> pirkimų suvestinė</w:t>
      </w:r>
      <w:r w:rsidRPr="00027ACC">
        <w:rPr>
          <w:rFonts w:ascii="Times New Roman" w:hAnsi="Times New Roman" w:cs="Times New Roman"/>
        </w:rPr>
        <w:t xml:space="preserve"> – perkančiosios organizacijos parengta informacija apie visus, išskyrus mažos vertės pirkimus, kalendoriniais metais planuojamus vykdyti pirkimus. Ši informacija </w:t>
      </w:r>
      <w:r w:rsidRPr="00027ACC">
        <w:rPr>
          <w:rFonts w:ascii="Times New Roman" w:hAnsi="Times New Roman" w:cs="Times New Roman"/>
        </w:rPr>
        <w:lastRenderedPageBreak/>
        <w:t>kasmet iki kovo 15 dienos, o patikslinus pirkimų planą – ne vėliau kaip per 5 darbo dienas, turi būti paskelbta CVP IS ir perkančiosios organizacijos interneto svetainėje, specialiai tam skirtoje skiltyje.</w:t>
      </w:r>
    </w:p>
    <w:p w:rsidR="00124F33" w:rsidRPr="00027ACC" w:rsidRDefault="003D1856" w:rsidP="00292336">
      <w:pPr>
        <w:ind w:firstLine="851"/>
        <w:jc w:val="both"/>
        <w:rPr>
          <w:rFonts w:ascii="Times New Roman" w:hAnsi="Times New Roman" w:cs="Times New Roman"/>
        </w:rPr>
      </w:pPr>
      <w:r w:rsidRPr="00027ACC">
        <w:rPr>
          <w:rFonts w:ascii="Times New Roman" w:hAnsi="Times New Roman" w:cs="Times New Roman"/>
        </w:rPr>
        <w:t>5.2.9.</w:t>
      </w:r>
      <w:r w:rsidRPr="00027ACC">
        <w:rPr>
          <w:rFonts w:ascii="Times New Roman" w:hAnsi="Times New Roman" w:cs="Times New Roman"/>
          <w:b/>
        </w:rPr>
        <w:t xml:space="preserve"> p</w:t>
      </w:r>
      <w:r w:rsidR="009663BA" w:rsidRPr="00027ACC">
        <w:rPr>
          <w:rFonts w:ascii="Times New Roman" w:hAnsi="Times New Roman" w:cs="Times New Roman"/>
          <w:b/>
        </w:rPr>
        <w:t>irkimų iniciatorius</w:t>
      </w:r>
      <w:r w:rsidR="009663BA" w:rsidRPr="00027ACC">
        <w:rPr>
          <w:rFonts w:ascii="Times New Roman" w:hAnsi="Times New Roman" w:cs="Times New Roman"/>
        </w:rPr>
        <w:t xml:space="preserve"> </w:t>
      </w:r>
      <w:r w:rsidR="009C4460" w:rsidRPr="00027ACC">
        <w:rPr>
          <w:rFonts w:ascii="Times New Roman" w:hAnsi="Times New Roman" w:cs="Times New Roman"/>
        </w:rPr>
        <w:t>–</w:t>
      </w:r>
      <w:r w:rsidR="009663BA" w:rsidRPr="00027ACC">
        <w:rPr>
          <w:rFonts w:ascii="Times New Roman" w:hAnsi="Times New Roman" w:cs="Times New Roman"/>
        </w:rPr>
        <w:t xml:space="preserve"> perkančiosios organizacijos vadovo paskirtas perkančiosios organizacijos darbuotojas, kuris nurodė poreikį įsigyti reikalingų prekių, paslaugų arba darbų ir kuris koordinuoja (organizuoja) perkančiosios organizacijos sudarytose viešojo pirkimo</w:t>
      </w:r>
      <w:r w:rsidR="009C4460" w:rsidRPr="00027ACC">
        <w:rPr>
          <w:rFonts w:ascii="Times New Roman" w:hAnsi="Times New Roman" w:cs="Times New Roman"/>
        </w:rPr>
        <w:t>–</w:t>
      </w:r>
      <w:r w:rsidR="009663BA" w:rsidRPr="00027ACC">
        <w:rPr>
          <w:rFonts w:ascii="Times New Roman" w:hAnsi="Times New Roman" w:cs="Times New Roman"/>
        </w:rPr>
        <w:t xml:space="preserve">pardavimo sutartyse bei preliminariosiose sutartyse (toliau </w:t>
      </w:r>
      <w:r w:rsidR="009C4460" w:rsidRPr="00027ACC">
        <w:rPr>
          <w:rFonts w:ascii="Times New Roman" w:hAnsi="Times New Roman" w:cs="Times New Roman"/>
        </w:rPr>
        <w:t>–</w:t>
      </w:r>
      <w:r w:rsidR="009663BA" w:rsidRPr="00027ACC">
        <w:rPr>
          <w:rFonts w:ascii="Times New Roman" w:hAnsi="Times New Roman" w:cs="Times New Roman"/>
        </w:rPr>
        <w:t xml:space="preserve"> Pirkimo sutartis)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124F33" w:rsidRPr="00027ACC" w:rsidRDefault="003D1856" w:rsidP="00292336">
      <w:pPr>
        <w:ind w:firstLine="851"/>
        <w:jc w:val="both"/>
        <w:rPr>
          <w:rFonts w:ascii="Times New Roman" w:hAnsi="Times New Roman" w:cs="Times New Roman"/>
        </w:rPr>
      </w:pPr>
      <w:r w:rsidRPr="00027ACC">
        <w:rPr>
          <w:rFonts w:ascii="Times New Roman" w:hAnsi="Times New Roman" w:cs="Times New Roman"/>
        </w:rPr>
        <w:t>5.2.10.</w:t>
      </w:r>
      <w:r w:rsidRPr="00027ACC">
        <w:rPr>
          <w:rFonts w:ascii="Times New Roman" w:hAnsi="Times New Roman" w:cs="Times New Roman"/>
          <w:b/>
        </w:rPr>
        <w:t xml:space="preserve"> p</w:t>
      </w:r>
      <w:r w:rsidR="009663BA" w:rsidRPr="00027ACC">
        <w:rPr>
          <w:rFonts w:ascii="Times New Roman" w:hAnsi="Times New Roman" w:cs="Times New Roman"/>
          <w:b/>
        </w:rPr>
        <w:t>irkimų organizatorius</w:t>
      </w:r>
      <w:r w:rsidR="009663BA" w:rsidRPr="00027ACC">
        <w:rPr>
          <w:rFonts w:ascii="Times New Roman" w:hAnsi="Times New Roman" w:cs="Times New Roman"/>
        </w:rPr>
        <w:t xml:space="preserve"> </w:t>
      </w:r>
      <w:r w:rsidR="009C4460" w:rsidRPr="00027ACC">
        <w:rPr>
          <w:rFonts w:ascii="Times New Roman" w:hAnsi="Times New Roman" w:cs="Times New Roman"/>
        </w:rPr>
        <w:t>–</w:t>
      </w:r>
      <w:r w:rsidR="009663BA" w:rsidRPr="00027ACC">
        <w:rPr>
          <w:rFonts w:ascii="Times New Roman" w:hAnsi="Times New Roman" w:cs="Times New Roman"/>
        </w:rPr>
        <w:t xml:space="preserve"> perkančiosios organizacijos vadovo paskirtas darbuotojas, kuris perkančiosios organizacijos nustatyta tvarka organizuoja ir atlieka mažos vertės pirkimus, kai tokiems pirkimams atlikti nesudaroma Komisija.</w:t>
      </w:r>
    </w:p>
    <w:p w:rsidR="00124F33" w:rsidRPr="00027ACC" w:rsidRDefault="003D1856" w:rsidP="00292336">
      <w:pPr>
        <w:ind w:firstLine="851"/>
        <w:jc w:val="both"/>
        <w:rPr>
          <w:rFonts w:ascii="Times New Roman" w:hAnsi="Times New Roman" w:cs="Times New Roman"/>
        </w:rPr>
      </w:pPr>
      <w:r w:rsidRPr="00027ACC">
        <w:rPr>
          <w:rFonts w:ascii="Times New Roman" w:hAnsi="Times New Roman" w:cs="Times New Roman"/>
        </w:rPr>
        <w:t>5.2.11.</w:t>
      </w:r>
      <w:r w:rsidRPr="00027ACC">
        <w:rPr>
          <w:rFonts w:ascii="Times New Roman" w:hAnsi="Times New Roman" w:cs="Times New Roman"/>
          <w:b/>
        </w:rPr>
        <w:t xml:space="preserve"> p</w:t>
      </w:r>
      <w:r w:rsidR="009663BA" w:rsidRPr="00027ACC">
        <w:rPr>
          <w:rFonts w:ascii="Times New Roman" w:hAnsi="Times New Roman" w:cs="Times New Roman"/>
          <w:b/>
        </w:rPr>
        <w:t>irkimų žurnalas</w:t>
      </w:r>
      <w:r w:rsidR="009663BA" w:rsidRPr="00027ACC">
        <w:rPr>
          <w:rFonts w:ascii="Times New Roman" w:hAnsi="Times New Roman" w:cs="Times New Roman"/>
        </w:rPr>
        <w:t xml:space="preserve"> </w:t>
      </w:r>
      <w:r w:rsidR="00B8743D" w:rsidRPr="00027ACC">
        <w:rPr>
          <w:rFonts w:ascii="Times New Roman" w:hAnsi="Times New Roman" w:cs="Times New Roman"/>
        </w:rPr>
        <w:t>–</w:t>
      </w:r>
      <w:r w:rsidR="009663BA" w:rsidRPr="00027ACC">
        <w:rPr>
          <w:rFonts w:ascii="Times New Roman" w:hAnsi="Times New Roman" w:cs="Times New Roman"/>
        </w:rPr>
        <w:t xml:space="preserve"> perkančiosios organizacijos nustatytos formos dokumentas, skirtas registruoti perkančiosios organizacijos atliktus pirkimus.</w:t>
      </w:r>
    </w:p>
    <w:p w:rsidR="00124F33" w:rsidRPr="00027ACC" w:rsidRDefault="003D1856" w:rsidP="00292336">
      <w:pPr>
        <w:ind w:firstLine="851"/>
        <w:jc w:val="both"/>
        <w:rPr>
          <w:rFonts w:ascii="Times New Roman" w:hAnsi="Times New Roman" w:cs="Times New Roman"/>
        </w:rPr>
      </w:pPr>
      <w:r w:rsidRPr="00027ACC">
        <w:rPr>
          <w:rFonts w:ascii="Times New Roman" w:hAnsi="Times New Roman" w:cs="Times New Roman"/>
        </w:rPr>
        <w:t>5.2.12.</w:t>
      </w:r>
      <w:r w:rsidRPr="00027ACC">
        <w:rPr>
          <w:rFonts w:ascii="Times New Roman" w:hAnsi="Times New Roman" w:cs="Times New Roman"/>
          <w:b/>
        </w:rPr>
        <w:t xml:space="preserve"> r</w:t>
      </w:r>
      <w:r w:rsidR="009663BA" w:rsidRPr="00027ACC">
        <w:rPr>
          <w:rFonts w:ascii="Times New Roman" w:hAnsi="Times New Roman" w:cs="Times New Roman"/>
          <w:b/>
        </w:rPr>
        <w:t>inkos tyrimas</w:t>
      </w:r>
      <w:r w:rsidR="009663BA" w:rsidRPr="00027ACC">
        <w:rPr>
          <w:rFonts w:ascii="Times New Roman" w:hAnsi="Times New Roman" w:cs="Times New Roman"/>
        </w:rPr>
        <w:t xml:space="preserve"> </w:t>
      </w:r>
      <w:r w:rsidR="009C4460" w:rsidRPr="00027ACC">
        <w:rPr>
          <w:rFonts w:ascii="Times New Roman" w:hAnsi="Times New Roman" w:cs="Times New Roman"/>
        </w:rPr>
        <w:t>–</w:t>
      </w:r>
      <w:r w:rsidR="009663BA" w:rsidRPr="00027ACC">
        <w:rPr>
          <w:rFonts w:ascii="Times New Roman" w:hAnsi="Times New Roman" w:cs="Times New Roman"/>
        </w:rPr>
        <w:t xml:space="preserve"> kokybinės ir kiekybinės informacijos apie realių bei potencialių prekių, paslaugų ir darbų pasiūlą (tiekėjus, jų tiekiamas prekes, teikiamas paslaugas ir atliekamus darbus,</w:t>
      </w:r>
      <w:r w:rsidR="00B8743D" w:rsidRPr="00027ACC">
        <w:rPr>
          <w:rFonts w:ascii="Times New Roman" w:hAnsi="Times New Roman" w:cs="Times New Roman"/>
        </w:rPr>
        <w:t xml:space="preserve"> </w:t>
      </w:r>
      <w:r w:rsidR="009663BA" w:rsidRPr="00027ACC">
        <w:rPr>
          <w:rFonts w:ascii="Times New Roman" w:hAnsi="Times New Roman" w:cs="Times New Roman"/>
        </w:rPr>
        <w:t>užimamą rinkos dalį, kainas ir pan.) rinkimas, analizė ir apibendrintų išvadų rengimas, skirtas sprendimams, susijusiems su pirkimais, priimti.</w:t>
      </w:r>
    </w:p>
    <w:p w:rsidR="00124F33" w:rsidRPr="00027ACC" w:rsidRDefault="009663BA" w:rsidP="00292336">
      <w:pPr>
        <w:tabs>
          <w:tab w:val="left" w:pos="1035"/>
        </w:tabs>
        <w:ind w:firstLine="851"/>
        <w:jc w:val="both"/>
        <w:rPr>
          <w:rFonts w:ascii="Times New Roman" w:hAnsi="Times New Roman" w:cs="Times New Roman"/>
        </w:rPr>
      </w:pPr>
      <w:r w:rsidRPr="00027ACC">
        <w:rPr>
          <w:rFonts w:ascii="Times New Roman" w:hAnsi="Times New Roman" w:cs="Times New Roman"/>
        </w:rPr>
        <w:t>6.</w:t>
      </w:r>
      <w:r w:rsidR="00E77854" w:rsidRPr="00027ACC">
        <w:rPr>
          <w:rFonts w:ascii="Times New Roman" w:hAnsi="Times New Roman" w:cs="Times New Roman"/>
        </w:rPr>
        <w:t xml:space="preserve"> </w:t>
      </w:r>
      <w:r w:rsidRPr="00027ACC">
        <w:rPr>
          <w:rFonts w:ascii="Times New Roman" w:hAnsi="Times New Roman" w:cs="Times New Roman"/>
        </w:rPr>
        <w:t>Pasikeitus Tvarkos apraše minimiems teisės aktams ir rekomendacinio pobūdžio dokumentams, taikomos aktualios tų teisės aktų ir rekomendacinio pobūdžio dokumentų redakcijos nuostatos.</w:t>
      </w:r>
    </w:p>
    <w:p w:rsidR="00B8743D" w:rsidRPr="00027ACC" w:rsidRDefault="00B8743D" w:rsidP="00B8743D">
      <w:pPr>
        <w:tabs>
          <w:tab w:val="left" w:pos="1035"/>
        </w:tabs>
        <w:ind w:firstLine="360"/>
        <w:jc w:val="both"/>
        <w:rPr>
          <w:rFonts w:ascii="Times New Roman" w:hAnsi="Times New Roman" w:cs="Times New Roman"/>
        </w:rPr>
      </w:pPr>
    </w:p>
    <w:p w:rsidR="00124F33" w:rsidRPr="00027ACC" w:rsidRDefault="009663BA" w:rsidP="00B8743D">
      <w:pPr>
        <w:tabs>
          <w:tab w:val="left" w:pos="4549"/>
        </w:tabs>
        <w:jc w:val="center"/>
        <w:rPr>
          <w:rFonts w:ascii="Times New Roman" w:hAnsi="Times New Roman" w:cs="Times New Roman"/>
          <w:b/>
        </w:rPr>
      </w:pPr>
      <w:r w:rsidRPr="00027ACC">
        <w:rPr>
          <w:rFonts w:ascii="Times New Roman" w:hAnsi="Times New Roman" w:cs="Times New Roman"/>
          <w:b/>
        </w:rPr>
        <w:t>II</w:t>
      </w:r>
      <w:r w:rsidR="00B8743D" w:rsidRPr="00027ACC">
        <w:rPr>
          <w:rFonts w:ascii="Times New Roman" w:hAnsi="Times New Roman" w:cs="Times New Roman"/>
          <w:b/>
        </w:rPr>
        <w:t xml:space="preserve"> </w:t>
      </w:r>
      <w:r w:rsidRPr="00027ACC">
        <w:rPr>
          <w:rFonts w:ascii="Times New Roman" w:hAnsi="Times New Roman" w:cs="Times New Roman"/>
          <w:b/>
        </w:rPr>
        <w:t>SKYRIUS</w:t>
      </w:r>
    </w:p>
    <w:p w:rsidR="00124F33" w:rsidRPr="00027ACC" w:rsidRDefault="009663BA" w:rsidP="00B8743D">
      <w:pPr>
        <w:jc w:val="center"/>
        <w:rPr>
          <w:rFonts w:ascii="Times New Roman" w:hAnsi="Times New Roman" w:cs="Times New Roman"/>
          <w:b/>
        </w:rPr>
      </w:pPr>
      <w:r w:rsidRPr="00027ACC">
        <w:rPr>
          <w:rFonts w:ascii="Times New Roman" w:hAnsi="Times New Roman" w:cs="Times New Roman"/>
          <w:b/>
        </w:rPr>
        <w:t>ATSAKINGI ASMENYS, JŲ FUNKCIJOS IR ATSAKOMYBĖ</w:t>
      </w:r>
    </w:p>
    <w:p w:rsidR="00B8743D" w:rsidRPr="00027ACC" w:rsidRDefault="00B8743D" w:rsidP="00B8743D">
      <w:pPr>
        <w:jc w:val="center"/>
        <w:rPr>
          <w:rFonts w:ascii="Times New Roman" w:hAnsi="Times New Roman" w:cs="Times New Roman"/>
        </w:rPr>
      </w:pPr>
    </w:p>
    <w:p w:rsidR="00124F33" w:rsidRPr="00027ACC" w:rsidRDefault="009663BA" w:rsidP="00205918">
      <w:pPr>
        <w:tabs>
          <w:tab w:val="left" w:pos="1035"/>
        </w:tabs>
        <w:ind w:firstLine="851"/>
        <w:jc w:val="both"/>
        <w:rPr>
          <w:rFonts w:ascii="Times New Roman" w:hAnsi="Times New Roman" w:cs="Times New Roman"/>
        </w:rPr>
      </w:pPr>
      <w:r w:rsidRPr="00027ACC">
        <w:rPr>
          <w:rFonts w:ascii="Times New Roman" w:hAnsi="Times New Roman" w:cs="Times New Roman"/>
        </w:rPr>
        <w:t>7.</w:t>
      </w:r>
      <w:r w:rsidR="00292336" w:rsidRPr="00027ACC">
        <w:rPr>
          <w:rFonts w:ascii="Times New Roman" w:hAnsi="Times New Roman" w:cs="Times New Roman"/>
        </w:rPr>
        <w:t xml:space="preserve"> </w:t>
      </w:r>
      <w:r w:rsidRPr="00027ACC">
        <w:rPr>
          <w:rFonts w:ascii="Times New Roman" w:hAnsi="Times New Roman" w:cs="Times New Roman"/>
        </w:rPr>
        <w:t>Už Perkančiosios organizacijos atliekamus viešuosius pirkimus atsako Perkančiosios organizacijos vadovas.</w:t>
      </w:r>
    </w:p>
    <w:p w:rsidR="00292336" w:rsidRPr="00027ACC" w:rsidRDefault="009663BA" w:rsidP="00205918">
      <w:pPr>
        <w:tabs>
          <w:tab w:val="left" w:pos="1040"/>
        </w:tabs>
        <w:ind w:firstLine="851"/>
        <w:jc w:val="both"/>
        <w:rPr>
          <w:rFonts w:ascii="Times New Roman" w:hAnsi="Times New Roman" w:cs="Times New Roman"/>
        </w:rPr>
      </w:pPr>
      <w:r w:rsidRPr="00027ACC">
        <w:rPr>
          <w:rFonts w:ascii="Times New Roman" w:hAnsi="Times New Roman" w:cs="Times New Roman"/>
        </w:rPr>
        <w:t>8.</w:t>
      </w:r>
      <w:r w:rsidR="00292336" w:rsidRPr="00027ACC">
        <w:rPr>
          <w:rFonts w:ascii="Times New Roman" w:hAnsi="Times New Roman" w:cs="Times New Roman"/>
        </w:rPr>
        <w:t xml:space="preserve"> </w:t>
      </w:r>
      <w:r w:rsidRPr="00027ACC">
        <w:rPr>
          <w:rFonts w:ascii="Times New Roman" w:hAnsi="Times New Roman" w:cs="Times New Roman"/>
        </w:rPr>
        <w:t>Vadovas įsakymu skiria viešųjų pirkimų procese dalyvaujančius asmenis, kurie už savo veik</w:t>
      </w:r>
      <w:r w:rsidR="009C4460" w:rsidRPr="00027ACC">
        <w:rPr>
          <w:rFonts w:ascii="Times New Roman" w:hAnsi="Times New Roman" w:cs="Times New Roman"/>
        </w:rPr>
        <w:t>l</w:t>
      </w:r>
      <w:r w:rsidRPr="00027ACC">
        <w:rPr>
          <w:rFonts w:ascii="Times New Roman" w:hAnsi="Times New Roman" w:cs="Times New Roman"/>
        </w:rPr>
        <w:t>ą atsako pagal Lietuvos Respublikos įstatymus.</w:t>
      </w:r>
    </w:p>
    <w:p w:rsidR="00292336" w:rsidRPr="00027ACC" w:rsidRDefault="009663BA" w:rsidP="00205918">
      <w:pPr>
        <w:tabs>
          <w:tab w:val="left" w:pos="1040"/>
        </w:tabs>
        <w:ind w:firstLine="851"/>
        <w:jc w:val="both"/>
        <w:rPr>
          <w:rFonts w:ascii="Times New Roman" w:hAnsi="Times New Roman" w:cs="Times New Roman"/>
        </w:rPr>
      </w:pPr>
      <w:r w:rsidRPr="00027ACC">
        <w:rPr>
          <w:rFonts w:ascii="Times New Roman" w:hAnsi="Times New Roman" w:cs="Times New Roman"/>
        </w:rPr>
        <w:t>9.</w:t>
      </w:r>
      <w:r w:rsidR="00292336" w:rsidRPr="00027ACC">
        <w:rPr>
          <w:rFonts w:ascii="Times New Roman" w:hAnsi="Times New Roman" w:cs="Times New Roman"/>
        </w:rPr>
        <w:t xml:space="preserve"> </w:t>
      </w:r>
      <w:r w:rsidRPr="00027ACC">
        <w:rPr>
          <w:rFonts w:ascii="Times New Roman" w:hAnsi="Times New Roman" w:cs="Times New Roman"/>
        </w:rPr>
        <w:t>Viešųjų pirkimų procese dalyvaujantys asmenys:</w:t>
      </w:r>
    </w:p>
    <w:p w:rsidR="00124F33" w:rsidRPr="00027ACC" w:rsidRDefault="009663BA" w:rsidP="00205918">
      <w:pPr>
        <w:tabs>
          <w:tab w:val="left" w:pos="1040"/>
        </w:tabs>
        <w:ind w:firstLine="851"/>
        <w:jc w:val="both"/>
        <w:rPr>
          <w:rFonts w:ascii="Times New Roman" w:hAnsi="Times New Roman" w:cs="Times New Roman"/>
        </w:rPr>
      </w:pPr>
      <w:r w:rsidRPr="00027ACC">
        <w:rPr>
          <w:rFonts w:ascii="Times New Roman" w:hAnsi="Times New Roman" w:cs="Times New Roman"/>
        </w:rPr>
        <w:t>9.1.</w:t>
      </w:r>
      <w:r w:rsidR="00292336" w:rsidRPr="00027ACC">
        <w:rPr>
          <w:rFonts w:ascii="Times New Roman" w:hAnsi="Times New Roman" w:cs="Times New Roman"/>
        </w:rPr>
        <w:t xml:space="preserve"> </w:t>
      </w:r>
      <w:r w:rsidRPr="00027ACC">
        <w:rPr>
          <w:rFonts w:ascii="Times New Roman" w:hAnsi="Times New Roman" w:cs="Times New Roman"/>
        </w:rPr>
        <w:t>pirkimų iniciatorius;</w:t>
      </w:r>
    </w:p>
    <w:p w:rsidR="00292336" w:rsidRPr="00027ACC" w:rsidRDefault="009663BA" w:rsidP="00205918">
      <w:pPr>
        <w:tabs>
          <w:tab w:val="left" w:pos="1272"/>
        </w:tabs>
        <w:ind w:firstLine="851"/>
        <w:jc w:val="both"/>
        <w:rPr>
          <w:rFonts w:ascii="Times New Roman" w:hAnsi="Times New Roman" w:cs="Times New Roman"/>
        </w:rPr>
      </w:pPr>
      <w:r w:rsidRPr="00027ACC">
        <w:rPr>
          <w:rFonts w:ascii="Times New Roman" w:hAnsi="Times New Roman" w:cs="Times New Roman"/>
        </w:rPr>
        <w:t>9.2.</w:t>
      </w:r>
      <w:r w:rsidR="00292336" w:rsidRPr="00027ACC">
        <w:rPr>
          <w:rFonts w:ascii="Times New Roman" w:hAnsi="Times New Roman" w:cs="Times New Roman"/>
        </w:rPr>
        <w:t xml:space="preserve"> </w:t>
      </w:r>
      <w:r w:rsidRPr="00027ACC">
        <w:rPr>
          <w:rFonts w:ascii="Times New Roman" w:hAnsi="Times New Roman" w:cs="Times New Roman"/>
        </w:rPr>
        <w:t>už pirkimų planavimą atsakingas asmuo;</w:t>
      </w:r>
    </w:p>
    <w:p w:rsidR="00292336" w:rsidRPr="00027ACC" w:rsidRDefault="009663BA" w:rsidP="00205918">
      <w:pPr>
        <w:tabs>
          <w:tab w:val="left" w:pos="1277"/>
        </w:tabs>
        <w:ind w:firstLine="851"/>
        <w:jc w:val="both"/>
        <w:rPr>
          <w:rFonts w:ascii="Times New Roman" w:hAnsi="Times New Roman" w:cs="Times New Roman"/>
        </w:rPr>
      </w:pPr>
      <w:r w:rsidRPr="00027ACC">
        <w:rPr>
          <w:rFonts w:ascii="Times New Roman" w:hAnsi="Times New Roman" w:cs="Times New Roman"/>
        </w:rPr>
        <w:t>9.</w:t>
      </w:r>
      <w:r w:rsidR="009C4460" w:rsidRPr="00027ACC">
        <w:rPr>
          <w:rFonts w:ascii="Times New Roman" w:hAnsi="Times New Roman" w:cs="Times New Roman"/>
        </w:rPr>
        <w:t>3</w:t>
      </w:r>
      <w:r w:rsidRPr="00027ACC">
        <w:rPr>
          <w:rFonts w:ascii="Times New Roman" w:hAnsi="Times New Roman" w:cs="Times New Roman"/>
        </w:rPr>
        <w:t>.</w:t>
      </w:r>
      <w:r w:rsidR="00292336" w:rsidRPr="00027ACC">
        <w:rPr>
          <w:rFonts w:ascii="Times New Roman" w:hAnsi="Times New Roman" w:cs="Times New Roman"/>
        </w:rPr>
        <w:t xml:space="preserve"> </w:t>
      </w:r>
      <w:r w:rsidRPr="00027ACC">
        <w:rPr>
          <w:rFonts w:ascii="Times New Roman" w:hAnsi="Times New Roman" w:cs="Times New Roman"/>
        </w:rPr>
        <w:t>pirkimo organizatorius;</w:t>
      </w:r>
    </w:p>
    <w:p w:rsidR="00292336" w:rsidRPr="00027ACC" w:rsidRDefault="009663BA" w:rsidP="00205918">
      <w:pPr>
        <w:tabs>
          <w:tab w:val="left" w:pos="1277"/>
        </w:tabs>
        <w:ind w:firstLine="851"/>
        <w:jc w:val="both"/>
        <w:rPr>
          <w:rFonts w:ascii="Times New Roman" w:hAnsi="Times New Roman" w:cs="Times New Roman"/>
        </w:rPr>
      </w:pPr>
      <w:r w:rsidRPr="00027ACC">
        <w:rPr>
          <w:rFonts w:ascii="Times New Roman" w:hAnsi="Times New Roman" w:cs="Times New Roman"/>
        </w:rPr>
        <w:t>9.</w:t>
      </w:r>
      <w:r w:rsidR="009C4460" w:rsidRPr="00027ACC">
        <w:rPr>
          <w:rFonts w:ascii="Times New Roman" w:hAnsi="Times New Roman" w:cs="Times New Roman"/>
        </w:rPr>
        <w:t>4</w:t>
      </w:r>
      <w:r w:rsidRPr="00027ACC">
        <w:rPr>
          <w:rFonts w:ascii="Times New Roman" w:hAnsi="Times New Roman" w:cs="Times New Roman"/>
        </w:rPr>
        <w:t>.</w:t>
      </w:r>
      <w:r w:rsidR="00292336" w:rsidRPr="00027ACC">
        <w:rPr>
          <w:rFonts w:ascii="Times New Roman" w:hAnsi="Times New Roman" w:cs="Times New Roman"/>
        </w:rPr>
        <w:t xml:space="preserve"> </w:t>
      </w:r>
      <w:r w:rsidRPr="00027ACC">
        <w:rPr>
          <w:rFonts w:ascii="Times New Roman" w:hAnsi="Times New Roman" w:cs="Times New Roman"/>
        </w:rPr>
        <w:t>Viešojo pirkimo komisija;</w:t>
      </w:r>
    </w:p>
    <w:p w:rsidR="00292336" w:rsidRPr="00027ACC" w:rsidRDefault="009663BA" w:rsidP="00205918">
      <w:pPr>
        <w:tabs>
          <w:tab w:val="left" w:pos="1277"/>
        </w:tabs>
        <w:ind w:firstLine="851"/>
        <w:jc w:val="both"/>
        <w:rPr>
          <w:rFonts w:ascii="Times New Roman" w:hAnsi="Times New Roman" w:cs="Times New Roman"/>
        </w:rPr>
      </w:pPr>
      <w:r w:rsidRPr="00027ACC">
        <w:rPr>
          <w:rFonts w:ascii="Times New Roman" w:hAnsi="Times New Roman" w:cs="Times New Roman"/>
        </w:rPr>
        <w:t>9.</w:t>
      </w:r>
      <w:r w:rsidR="009C4460" w:rsidRPr="00027ACC">
        <w:rPr>
          <w:rFonts w:ascii="Times New Roman" w:hAnsi="Times New Roman" w:cs="Times New Roman"/>
        </w:rPr>
        <w:t>5</w:t>
      </w:r>
      <w:r w:rsidRPr="00027ACC">
        <w:rPr>
          <w:rFonts w:ascii="Times New Roman" w:hAnsi="Times New Roman" w:cs="Times New Roman"/>
        </w:rPr>
        <w:t>.</w:t>
      </w:r>
      <w:r w:rsidR="00292336" w:rsidRPr="00027ACC">
        <w:rPr>
          <w:rFonts w:ascii="Times New Roman" w:hAnsi="Times New Roman" w:cs="Times New Roman"/>
        </w:rPr>
        <w:t xml:space="preserve"> </w:t>
      </w:r>
      <w:r w:rsidRPr="00027ACC">
        <w:rPr>
          <w:rFonts w:ascii="Times New Roman" w:hAnsi="Times New Roman" w:cs="Times New Roman"/>
        </w:rPr>
        <w:t>Pretenzijų nagrinėjimo komisija.</w:t>
      </w:r>
    </w:p>
    <w:p w:rsidR="00292336" w:rsidRPr="00027ACC" w:rsidRDefault="009663BA" w:rsidP="00205918">
      <w:pPr>
        <w:tabs>
          <w:tab w:val="left" w:pos="1277"/>
        </w:tabs>
        <w:ind w:firstLine="851"/>
        <w:jc w:val="both"/>
        <w:rPr>
          <w:rFonts w:ascii="Times New Roman" w:hAnsi="Times New Roman" w:cs="Times New Roman"/>
        </w:rPr>
      </w:pPr>
      <w:r w:rsidRPr="00027ACC">
        <w:rPr>
          <w:rFonts w:ascii="Times New Roman" w:hAnsi="Times New Roman" w:cs="Times New Roman"/>
        </w:rPr>
        <w:t>10.</w:t>
      </w:r>
      <w:r w:rsidR="00292336" w:rsidRPr="00027ACC">
        <w:rPr>
          <w:rFonts w:ascii="Times New Roman" w:hAnsi="Times New Roman" w:cs="Times New Roman"/>
        </w:rPr>
        <w:t xml:space="preserve"> </w:t>
      </w:r>
      <w:r w:rsidRPr="00027ACC">
        <w:rPr>
          <w:rFonts w:ascii="Times New Roman" w:hAnsi="Times New Roman" w:cs="Times New Roman"/>
        </w:rPr>
        <w:t>Viešųjų pirkimų procese dalyvaujantys asmenys (išskyrus Komisijos narius ir Pirkimo organizatorius) gali vykdyti Tvarkos apraše numatytas funkcijas tik pasirašę nešališkumo deklaraciją (Tvarkos aprašo 1 priedas) ir konfidencialumo pasižadėjimą (Tvarkos aprašo 2 priedas); Komisijos nariai ir Pirkimo organizatoriai gali vykdyti Tvarkos apraše numatytas funkcijas tik pasirašę nešališkumo deklaraciją ir konfidencialumo pasižadėjimą bei deklaravę privačius interesus Lietuvos Respublikos viešųjų ir privačių interesų derinimo valstybinėje tarnyboje įstatymo numatyta tvarka.</w:t>
      </w:r>
    </w:p>
    <w:p w:rsidR="00124F33" w:rsidRPr="00027ACC" w:rsidRDefault="009663BA" w:rsidP="00205918">
      <w:pPr>
        <w:tabs>
          <w:tab w:val="left" w:pos="1182"/>
        </w:tabs>
        <w:ind w:firstLine="851"/>
        <w:jc w:val="both"/>
        <w:rPr>
          <w:rFonts w:ascii="Times New Roman" w:hAnsi="Times New Roman" w:cs="Times New Roman"/>
        </w:rPr>
      </w:pPr>
      <w:r w:rsidRPr="00027ACC">
        <w:rPr>
          <w:rFonts w:ascii="Times New Roman" w:hAnsi="Times New Roman" w:cs="Times New Roman"/>
        </w:rPr>
        <w:t>1</w:t>
      </w:r>
      <w:r w:rsidR="00135610" w:rsidRPr="00027ACC">
        <w:rPr>
          <w:rFonts w:ascii="Times New Roman" w:hAnsi="Times New Roman" w:cs="Times New Roman"/>
        </w:rPr>
        <w:t>1</w:t>
      </w:r>
      <w:r w:rsidRPr="00027ACC">
        <w:rPr>
          <w:rFonts w:ascii="Times New Roman" w:hAnsi="Times New Roman" w:cs="Times New Roman"/>
        </w:rPr>
        <w:t>.</w:t>
      </w:r>
      <w:r w:rsidR="00292336" w:rsidRPr="00027ACC">
        <w:rPr>
          <w:rFonts w:ascii="Times New Roman" w:hAnsi="Times New Roman" w:cs="Times New Roman"/>
        </w:rPr>
        <w:t xml:space="preserve"> </w:t>
      </w:r>
      <w:r w:rsidRPr="00027ACC">
        <w:rPr>
          <w:rFonts w:ascii="Times New Roman" w:hAnsi="Times New Roman" w:cs="Times New Roman"/>
          <w:b/>
        </w:rPr>
        <w:t>Už pirkimų planavimą atsakingo asmens funkcijos ir atsakomybė</w:t>
      </w:r>
      <w:r w:rsidRPr="00027ACC">
        <w:rPr>
          <w:rFonts w:ascii="Times New Roman" w:hAnsi="Times New Roman" w:cs="Times New Roman"/>
        </w:rPr>
        <w:t xml:space="preserve"> viešojo pirkimo procese:</w:t>
      </w:r>
    </w:p>
    <w:p w:rsidR="00124F33" w:rsidRPr="00027ACC" w:rsidRDefault="009663BA" w:rsidP="00205918">
      <w:pPr>
        <w:tabs>
          <w:tab w:val="left" w:pos="1333"/>
        </w:tabs>
        <w:ind w:firstLine="851"/>
        <w:jc w:val="both"/>
        <w:rPr>
          <w:rFonts w:ascii="Times New Roman" w:hAnsi="Times New Roman" w:cs="Times New Roman"/>
        </w:rPr>
      </w:pPr>
      <w:r w:rsidRPr="00027ACC">
        <w:rPr>
          <w:rFonts w:ascii="Times New Roman" w:hAnsi="Times New Roman" w:cs="Times New Roman"/>
        </w:rPr>
        <w:t>1</w:t>
      </w:r>
      <w:r w:rsidR="00135610" w:rsidRPr="00027ACC">
        <w:rPr>
          <w:rFonts w:ascii="Times New Roman" w:hAnsi="Times New Roman" w:cs="Times New Roman"/>
        </w:rPr>
        <w:t>1</w:t>
      </w:r>
      <w:r w:rsidRPr="00027ACC">
        <w:rPr>
          <w:rFonts w:ascii="Times New Roman" w:hAnsi="Times New Roman" w:cs="Times New Roman"/>
        </w:rPr>
        <w:t>.1.</w:t>
      </w:r>
      <w:r w:rsidR="00292336" w:rsidRPr="00027ACC">
        <w:rPr>
          <w:rFonts w:ascii="Times New Roman" w:hAnsi="Times New Roman" w:cs="Times New Roman"/>
        </w:rPr>
        <w:t xml:space="preserve"> </w:t>
      </w:r>
      <w:r w:rsidRPr="00027ACC">
        <w:rPr>
          <w:rFonts w:ascii="Times New Roman" w:hAnsi="Times New Roman" w:cs="Times New Roman"/>
        </w:rPr>
        <w:t xml:space="preserve">rengia perkančiosios organizacijos einamųjų kalendorinių metų </w:t>
      </w:r>
      <w:r w:rsidR="002E3232" w:rsidRPr="00027ACC">
        <w:rPr>
          <w:rFonts w:ascii="Times New Roman" w:hAnsi="Times New Roman" w:cs="Times New Roman"/>
        </w:rPr>
        <w:t xml:space="preserve">viešųjų </w:t>
      </w:r>
      <w:r w:rsidRPr="00027ACC">
        <w:rPr>
          <w:rFonts w:ascii="Times New Roman" w:hAnsi="Times New Roman" w:cs="Times New Roman"/>
        </w:rPr>
        <w:t>pirkimų planą, kurio forma pateikta Tvarkos aprašo 3 priede, ir jo pakeitimus;</w:t>
      </w:r>
    </w:p>
    <w:p w:rsidR="00292336"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1</w:t>
      </w:r>
      <w:r w:rsidR="00135610" w:rsidRPr="00027ACC">
        <w:rPr>
          <w:rFonts w:ascii="Times New Roman" w:hAnsi="Times New Roman" w:cs="Times New Roman"/>
        </w:rPr>
        <w:t>1</w:t>
      </w:r>
      <w:r w:rsidRPr="00027ACC">
        <w:rPr>
          <w:rFonts w:ascii="Times New Roman" w:hAnsi="Times New Roman" w:cs="Times New Roman"/>
        </w:rPr>
        <w:t>.2.</w:t>
      </w:r>
      <w:r w:rsidR="00205918" w:rsidRPr="00027ACC">
        <w:rPr>
          <w:rFonts w:ascii="Times New Roman" w:hAnsi="Times New Roman" w:cs="Times New Roman"/>
        </w:rPr>
        <w:t xml:space="preserve"> </w:t>
      </w:r>
      <w:r w:rsidRPr="00027ACC">
        <w:rPr>
          <w:rFonts w:ascii="Times New Roman" w:hAnsi="Times New Roman" w:cs="Times New Roman"/>
        </w:rPr>
        <w:t xml:space="preserve">pagal perkančiosios organizacijos vadovo patvirtintą pirkimų planą rengia perkančiosios organizacijos pirkimų suvestinę ir ją ne vėliau negu iki einamųjų metų kovo 15 d., o patikslinus pirkimų planą </w:t>
      </w:r>
      <w:r w:rsidR="009C4460" w:rsidRPr="00027ACC">
        <w:rPr>
          <w:rFonts w:ascii="Times New Roman" w:hAnsi="Times New Roman" w:cs="Times New Roman"/>
        </w:rPr>
        <w:t>–</w:t>
      </w:r>
      <w:r w:rsidRPr="00027ACC">
        <w:rPr>
          <w:rFonts w:ascii="Times New Roman" w:hAnsi="Times New Roman" w:cs="Times New Roman"/>
        </w:rPr>
        <w:t xml:space="preserve"> ne vėliau kaip per 5 darbo dienas, pagal Viešųjų pirkimų tarnybos</w:t>
      </w:r>
      <w:r w:rsidR="009C4460" w:rsidRPr="00027ACC">
        <w:rPr>
          <w:rFonts w:ascii="Times New Roman" w:hAnsi="Times New Roman" w:cs="Times New Roman"/>
        </w:rPr>
        <w:t xml:space="preserve"> </w:t>
      </w:r>
      <w:r w:rsidRPr="00027ACC">
        <w:rPr>
          <w:rFonts w:ascii="Times New Roman" w:hAnsi="Times New Roman" w:cs="Times New Roman"/>
        </w:rPr>
        <w:t>nustatytus reikalavimus ir tvarką skelbia CVP IS ir perkančiosios organizacijos interneto svetainėje, specialiai tam skirtoje skiltyje. Paskelbtos planuojamų atlikti pirkimų suvestinės turinys visur turi būti tapatus;</w:t>
      </w:r>
    </w:p>
    <w:p w:rsidR="00292336"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1</w:t>
      </w:r>
      <w:r w:rsidR="00135610" w:rsidRPr="00027ACC">
        <w:rPr>
          <w:rFonts w:ascii="Times New Roman" w:hAnsi="Times New Roman" w:cs="Times New Roman"/>
        </w:rPr>
        <w:t>1</w:t>
      </w:r>
      <w:r w:rsidRPr="00027ACC">
        <w:rPr>
          <w:rFonts w:ascii="Times New Roman" w:hAnsi="Times New Roman" w:cs="Times New Roman"/>
        </w:rPr>
        <w:t>.3.</w:t>
      </w:r>
      <w:r w:rsidR="00205918" w:rsidRPr="00027ACC">
        <w:rPr>
          <w:rFonts w:ascii="Times New Roman" w:hAnsi="Times New Roman" w:cs="Times New Roman"/>
        </w:rPr>
        <w:t xml:space="preserve"> </w:t>
      </w:r>
      <w:r w:rsidRPr="00027ACC">
        <w:rPr>
          <w:rFonts w:ascii="Times New Roman" w:hAnsi="Times New Roman" w:cs="Times New Roman"/>
        </w:rPr>
        <w:t>vizuoja Pirkimo iniciatoriaus parengtą Paraišką</w:t>
      </w:r>
      <w:r w:rsidR="00027ACC">
        <w:rPr>
          <w:rFonts w:ascii="Times New Roman" w:hAnsi="Times New Roman" w:cs="Times New Roman"/>
        </w:rPr>
        <w:t>.</w:t>
      </w:r>
    </w:p>
    <w:p w:rsidR="00135610" w:rsidRPr="00027ACC" w:rsidRDefault="00135610" w:rsidP="00135610">
      <w:pPr>
        <w:tabs>
          <w:tab w:val="left" w:pos="1277"/>
        </w:tabs>
        <w:ind w:firstLine="851"/>
        <w:jc w:val="both"/>
        <w:rPr>
          <w:rFonts w:ascii="Times New Roman" w:hAnsi="Times New Roman" w:cs="Times New Roman"/>
        </w:rPr>
      </w:pPr>
      <w:bookmarkStart w:id="1" w:name="bookmark1"/>
      <w:r w:rsidRPr="00027ACC">
        <w:rPr>
          <w:rFonts w:ascii="Times New Roman" w:hAnsi="Times New Roman" w:cs="Times New Roman"/>
        </w:rPr>
        <w:t xml:space="preserve">12. </w:t>
      </w:r>
      <w:r w:rsidRPr="00027ACC">
        <w:rPr>
          <w:rFonts w:ascii="Times New Roman" w:hAnsi="Times New Roman" w:cs="Times New Roman"/>
          <w:b/>
        </w:rPr>
        <w:t>Pirkimo iniciatoriaus funkcijos ir atsakomybė</w:t>
      </w:r>
      <w:r w:rsidRPr="00027ACC">
        <w:rPr>
          <w:rFonts w:ascii="Times New Roman" w:hAnsi="Times New Roman" w:cs="Times New Roman"/>
        </w:rPr>
        <w:t xml:space="preserve"> viešojo pirkimo procese:</w:t>
      </w:r>
    </w:p>
    <w:p w:rsidR="00135610" w:rsidRPr="00027ACC" w:rsidRDefault="00135610" w:rsidP="00135610">
      <w:pPr>
        <w:tabs>
          <w:tab w:val="left" w:pos="1333"/>
        </w:tabs>
        <w:ind w:firstLine="851"/>
        <w:jc w:val="both"/>
        <w:rPr>
          <w:rFonts w:ascii="Times New Roman" w:hAnsi="Times New Roman" w:cs="Times New Roman"/>
        </w:rPr>
      </w:pPr>
      <w:r w:rsidRPr="00027ACC">
        <w:rPr>
          <w:rFonts w:ascii="Times New Roman" w:hAnsi="Times New Roman" w:cs="Times New Roman"/>
        </w:rPr>
        <w:t>12.1. už pirkimų planavimą atsakingam asmeniui teikia informaciją apie prekių, paslaugų ar darbų poreikį;</w:t>
      </w:r>
    </w:p>
    <w:p w:rsidR="00135610" w:rsidRPr="00027ACC" w:rsidRDefault="00135610" w:rsidP="00135610">
      <w:pPr>
        <w:ind w:firstLine="851"/>
        <w:jc w:val="both"/>
        <w:rPr>
          <w:rFonts w:ascii="Times New Roman" w:hAnsi="Times New Roman" w:cs="Times New Roman"/>
        </w:rPr>
      </w:pPr>
      <w:r w:rsidRPr="00027ACC">
        <w:rPr>
          <w:rFonts w:ascii="Times New Roman" w:hAnsi="Times New Roman" w:cs="Times New Roman"/>
        </w:rPr>
        <w:t xml:space="preserve">12.2. vertina galimybę prekes, paslaugas ar darbus įsigyti naudojantis CPO elektroniniu </w:t>
      </w:r>
      <w:r w:rsidRPr="00027ACC">
        <w:rPr>
          <w:rFonts w:ascii="Times New Roman" w:hAnsi="Times New Roman" w:cs="Times New Roman"/>
        </w:rPr>
        <w:lastRenderedPageBreak/>
        <w:t>katalogu;</w:t>
      </w:r>
    </w:p>
    <w:p w:rsidR="00135610" w:rsidRPr="00027ACC" w:rsidRDefault="00135610" w:rsidP="00135610">
      <w:pPr>
        <w:tabs>
          <w:tab w:val="left" w:pos="1333"/>
        </w:tabs>
        <w:ind w:firstLine="851"/>
        <w:jc w:val="both"/>
        <w:rPr>
          <w:rFonts w:ascii="Times New Roman" w:hAnsi="Times New Roman" w:cs="Times New Roman"/>
        </w:rPr>
      </w:pPr>
      <w:r w:rsidRPr="00027ACC">
        <w:rPr>
          <w:rFonts w:ascii="Times New Roman" w:hAnsi="Times New Roman" w:cs="Times New Roman"/>
        </w:rPr>
        <w:t>12.3. kiekvieno pirkimo procedūroms atlikti pildo paraišką, kurios forma pateikta Tvarkos aprašo 4 priede (toliau – Paraiška);</w:t>
      </w:r>
    </w:p>
    <w:p w:rsidR="00292336"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 xml:space="preserve">13. </w:t>
      </w:r>
      <w:r w:rsidR="009C4460" w:rsidRPr="00027ACC">
        <w:rPr>
          <w:rFonts w:ascii="Times New Roman" w:hAnsi="Times New Roman" w:cs="Times New Roman"/>
          <w:b/>
        </w:rPr>
        <w:t>P</w:t>
      </w:r>
      <w:r w:rsidRPr="00027ACC">
        <w:rPr>
          <w:rFonts w:ascii="Times New Roman" w:hAnsi="Times New Roman" w:cs="Times New Roman"/>
          <w:b/>
        </w:rPr>
        <w:t>irki</w:t>
      </w:r>
      <w:r w:rsidR="009C4460" w:rsidRPr="00027ACC">
        <w:rPr>
          <w:rFonts w:ascii="Times New Roman" w:hAnsi="Times New Roman" w:cs="Times New Roman"/>
          <w:b/>
        </w:rPr>
        <w:t>mų</w:t>
      </w:r>
      <w:r w:rsidRPr="00027ACC">
        <w:rPr>
          <w:rFonts w:ascii="Times New Roman" w:hAnsi="Times New Roman" w:cs="Times New Roman"/>
          <w:b/>
        </w:rPr>
        <w:t xml:space="preserve"> organiza</w:t>
      </w:r>
      <w:r w:rsidR="009C4460" w:rsidRPr="00027ACC">
        <w:rPr>
          <w:rFonts w:ascii="Times New Roman" w:hAnsi="Times New Roman" w:cs="Times New Roman"/>
          <w:b/>
        </w:rPr>
        <w:t xml:space="preserve">toriaus </w:t>
      </w:r>
      <w:r w:rsidRPr="00027ACC">
        <w:rPr>
          <w:rFonts w:ascii="Times New Roman" w:hAnsi="Times New Roman" w:cs="Times New Roman"/>
          <w:b/>
        </w:rPr>
        <w:t>funkcijos ir</w:t>
      </w:r>
      <w:r w:rsidR="009C4460" w:rsidRPr="00027ACC">
        <w:rPr>
          <w:rFonts w:ascii="Times New Roman" w:hAnsi="Times New Roman" w:cs="Times New Roman"/>
          <w:b/>
        </w:rPr>
        <w:t xml:space="preserve"> </w:t>
      </w:r>
      <w:bookmarkEnd w:id="1"/>
      <w:r w:rsidR="009C4460" w:rsidRPr="00027ACC">
        <w:rPr>
          <w:rFonts w:ascii="Times New Roman" w:hAnsi="Times New Roman" w:cs="Times New Roman"/>
          <w:b/>
        </w:rPr>
        <w:t>atsakomybė</w:t>
      </w:r>
      <w:r w:rsidR="00735D70" w:rsidRPr="00027ACC">
        <w:rPr>
          <w:rFonts w:ascii="Times New Roman" w:hAnsi="Times New Roman" w:cs="Times New Roman"/>
        </w:rPr>
        <w:t>:</w:t>
      </w:r>
    </w:p>
    <w:p w:rsidR="00356C90" w:rsidRPr="00027ACC" w:rsidRDefault="00356C90" w:rsidP="00356C90">
      <w:pPr>
        <w:tabs>
          <w:tab w:val="left" w:pos="1276"/>
          <w:tab w:val="left" w:pos="9114"/>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3</w:t>
      </w:r>
      <w:r w:rsidRPr="00027ACC">
        <w:rPr>
          <w:rFonts w:ascii="Times New Roman" w:hAnsi="Times New Roman" w:cs="Times New Roman"/>
        </w:rPr>
        <w:t>.1. vykdo mažos vertės pirkimų procedūras MVPTA nustatyta tvarka (patvirtinta VPT direktoriaus 2017-06-28);</w:t>
      </w:r>
    </w:p>
    <w:p w:rsidR="00356C90" w:rsidRPr="00027ACC" w:rsidRDefault="00356C90" w:rsidP="00356C90">
      <w:pPr>
        <w:tabs>
          <w:tab w:val="left" w:pos="1276"/>
          <w:tab w:val="left" w:pos="9114"/>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3</w:t>
      </w:r>
      <w:r w:rsidRPr="00027ACC">
        <w:rPr>
          <w:rFonts w:ascii="Times New Roman" w:hAnsi="Times New Roman" w:cs="Times New Roman"/>
        </w:rPr>
        <w:t xml:space="preserve">.2. </w:t>
      </w:r>
      <w:r w:rsidR="00D80016" w:rsidRPr="00027ACC">
        <w:rPr>
          <w:rFonts w:ascii="Times New Roman" w:hAnsi="Times New Roman" w:cs="Times New Roman"/>
        </w:rPr>
        <w:t>vykdo</w:t>
      </w:r>
      <w:r w:rsidRPr="00027ACC">
        <w:rPr>
          <w:rFonts w:ascii="Times New Roman" w:hAnsi="Times New Roman" w:cs="Times New Roman"/>
        </w:rPr>
        <w:t xml:space="preserve"> pirkimus naudojantis CPO elektroniniu katalogu;</w:t>
      </w:r>
    </w:p>
    <w:p w:rsidR="00292336"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3</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atlieka nuolatinę teisės aktų. reglamentuojančių pirkimus, ir jų pakeitimų stebėseną;</w:t>
      </w:r>
    </w:p>
    <w:p w:rsidR="00292336"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4</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analizuoja darbuotojų, dalyvaujančių visuose pirkimų proceso etapuose, poreikį ir teiki</w:t>
      </w:r>
      <w:r w:rsidR="00735D70" w:rsidRPr="00027ACC">
        <w:rPr>
          <w:rFonts w:ascii="Times New Roman" w:hAnsi="Times New Roman" w:cs="Times New Roman"/>
        </w:rPr>
        <w:t>a</w:t>
      </w:r>
      <w:r w:rsidRPr="00027ACC">
        <w:rPr>
          <w:rFonts w:ascii="Times New Roman" w:hAnsi="Times New Roman" w:cs="Times New Roman"/>
        </w:rPr>
        <w:t xml:space="preserve"> siūlymus perkančiosios organizacijos vadovui</w:t>
      </w:r>
      <w:r w:rsidR="00735D70" w:rsidRPr="00027ACC">
        <w:rPr>
          <w:rFonts w:ascii="Times New Roman" w:hAnsi="Times New Roman" w:cs="Times New Roman"/>
        </w:rPr>
        <w:t>;</w:t>
      </w:r>
    </w:p>
    <w:p w:rsidR="0029672B"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5</w:t>
      </w:r>
      <w:r w:rsidRPr="00027ACC">
        <w:rPr>
          <w:rFonts w:ascii="Times New Roman" w:hAnsi="Times New Roman" w:cs="Times New Roman"/>
        </w:rPr>
        <w:t>.</w:t>
      </w:r>
      <w:r w:rsidR="00205918" w:rsidRPr="00027ACC">
        <w:rPr>
          <w:rFonts w:ascii="Times New Roman" w:hAnsi="Times New Roman" w:cs="Times New Roman"/>
        </w:rPr>
        <w:t xml:space="preserve"> </w:t>
      </w:r>
      <w:r w:rsidR="004F1D40" w:rsidRPr="00027ACC">
        <w:rPr>
          <w:rFonts w:ascii="Times New Roman" w:hAnsi="Times New Roman" w:cs="Times New Roman"/>
        </w:rPr>
        <w:t>pildo</w:t>
      </w:r>
      <w:r w:rsidR="0029672B" w:rsidRPr="00027ACC">
        <w:rPr>
          <w:rFonts w:ascii="Times New Roman" w:hAnsi="Times New Roman" w:cs="Times New Roman"/>
        </w:rPr>
        <w:t>:</w:t>
      </w:r>
    </w:p>
    <w:p w:rsidR="003F42FD" w:rsidRPr="00027ACC" w:rsidRDefault="003F42FD" w:rsidP="003F42FD">
      <w:pPr>
        <w:ind w:firstLine="851"/>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5</w:t>
      </w:r>
      <w:r w:rsidRPr="00027ACC">
        <w:rPr>
          <w:rFonts w:ascii="Times New Roman" w:hAnsi="Times New Roman" w:cs="Times New Roman"/>
        </w:rPr>
        <w:t xml:space="preserve">.1. Mažos vertės viešojo pirkimo pažymą (5 priedas) </w:t>
      </w:r>
    </w:p>
    <w:p w:rsidR="00A05539" w:rsidRPr="00027ACC" w:rsidRDefault="00A05539" w:rsidP="003F42FD">
      <w:pPr>
        <w:ind w:firstLine="851"/>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5</w:t>
      </w:r>
      <w:r w:rsidRPr="00027ACC">
        <w:rPr>
          <w:rFonts w:ascii="Times New Roman" w:hAnsi="Times New Roman" w:cs="Times New Roman"/>
        </w:rPr>
        <w:t>.</w:t>
      </w:r>
      <w:r w:rsidR="003F42FD" w:rsidRPr="00027ACC">
        <w:rPr>
          <w:rFonts w:ascii="Times New Roman" w:hAnsi="Times New Roman" w:cs="Times New Roman"/>
        </w:rPr>
        <w:t>2</w:t>
      </w:r>
      <w:r w:rsidRPr="00027ACC">
        <w:rPr>
          <w:rFonts w:ascii="Times New Roman" w:hAnsi="Times New Roman" w:cs="Times New Roman"/>
        </w:rPr>
        <w:t>. Įvykdytų viešųjų pirkimų žurnalą (6 priedas)</w:t>
      </w:r>
    </w:p>
    <w:p w:rsidR="00A05539" w:rsidRPr="00027ACC" w:rsidRDefault="00A05539" w:rsidP="003F42FD">
      <w:pPr>
        <w:ind w:firstLine="851"/>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5</w:t>
      </w:r>
      <w:r w:rsidRPr="00027ACC">
        <w:rPr>
          <w:rFonts w:ascii="Times New Roman" w:hAnsi="Times New Roman" w:cs="Times New Roman"/>
        </w:rPr>
        <w:t>.</w:t>
      </w:r>
      <w:r w:rsidR="003F42FD" w:rsidRPr="00027ACC">
        <w:rPr>
          <w:rFonts w:ascii="Times New Roman" w:hAnsi="Times New Roman" w:cs="Times New Roman"/>
        </w:rPr>
        <w:t>3</w:t>
      </w:r>
      <w:r w:rsidRPr="00027ACC">
        <w:rPr>
          <w:rFonts w:ascii="Times New Roman" w:hAnsi="Times New Roman" w:cs="Times New Roman"/>
        </w:rPr>
        <w:t>. Konfidencialumo pasižadėjimų ir nešališkumo deklaracijų registrą (</w:t>
      </w:r>
      <w:r w:rsidR="003F42FD" w:rsidRPr="00027ACC">
        <w:rPr>
          <w:rFonts w:ascii="Times New Roman" w:hAnsi="Times New Roman" w:cs="Times New Roman"/>
        </w:rPr>
        <w:t>7</w:t>
      </w:r>
      <w:r w:rsidRPr="00027ACC">
        <w:rPr>
          <w:rFonts w:ascii="Times New Roman" w:hAnsi="Times New Roman" w:cs="Times New Roman"/>
        </w:rPr>
        <w:t xml:space="preserve"> priedas)</w:t>
      </w:r>
    </w:p>
    <w:p w:rsidR="00A05539" w:rsidRPr="00027ACC" w:rsidRDefault="00A05539" w:rsidP="003F42FD">
      <w:pPr>
        <w:pStyle w:val="Normaldokumentas"/>
        <w:ind w:firstLine="851"/>
        <w:rPr>
          <w:szCs w:val="24"/>
        </w:rPr>
      </w:pPr>
      <w:r w:rsidRPr="00027ACC">
        <w:rPr>
          <w:szCs w:val="24"/>
        </w:rPr>
        <w:t>13.</w:t>
      </w:r>
      <w:r w:rsidR="00D80016" w:rsidRPr="00027ACC">
        <w:rPr>
          <w:szCs w:val="24"/>
        </w:rPr>
        <w:t>5</w:t>
      </w:r>
      <w:r w:rsidRPr="00027ACC">
        <w:rPr>
          <w:szCs w:val="24"/>
        </w:rPr>
        <w:t>.</w:t>
      </w:r>
      <w:r w:rsidR="003F42FD" w:rsidRPr="00027ACC">
        <w:rPr>
          <w:szCs w:val="24"/>
        </w:rPr>
        <w:t>4</w:t>
      </w:r>
      <w:r w:rsidRPr="00027ACC">
        <w:rPr>
          <w:szCs w:val="24"/>
        </w:rPr>
        <w:t>. Viešųjų pirkimų planų registrą  (</w:t>
      </w:r>
      <w:r w:rsidR="003F42FD" w:rsidRPr="00027ACC">
        <w:rPr>
          <w:szCs w:val="24"/>
        </w:rPr>
        <w:t>8</w:t>
      </w:r>
      <w:r w:rsidRPr="00027ACC">
        <w:rPr>
          <w:szCs w:val="24"/>
        </w:rPr>
        <w:t xml:space="preserve"> priedas)</w:t>
      </w:r>
    </w:p>
    <w:p w:rsidR="00A05539" w:rsidRPr="00027ACC" w:rsidRDefault="00A05539" w:rsidP="003F42FD">
      <w:pPr>
        <w:pStyle w:val="Normaldokumentas"/>
        <w:ind w:firstLine="851"/>
        <w:rPr>
          <w:szCs w:val="24"/>
        </w:rPr>
      </w:pPr>
      <w:bookmarkStart w:id="2" w:name="_Hlk500404922"/>
      <w:r w:rsidRPr="00027ACC">
        <w:rPr>
          <w:szCs w:val="24"/>
        </w:rPr>
        <w:t>13.</w:t>
      </w:r>
      <w:r w:rsidR="00D80016" w:rsidRPr="00027ACC">
        <w:rPr>
          <w:szCs w:val="24"/>
        </w:rPr>
        <w:t>5</w:t>
      </w:r>
      <w:r w:rsidRPr="00027ACC">
        <w:rPr>
          <w:szCs w:val="24"/>
        </w:rPr>
        <w:t>.</w:t>
      </w:r>
      <w:r w:rsidR="003F42FD" w:rsidRPr="00027ACC">
        <w:rPr>
          <w:szCs w:val="24"/>
        </w:rPr>
        <w:t>5</w:t>
      </w:r>
      <w:r w:rsidRPr="00027ACC">
        <w:rPr>
          <w:szCs w:val="24"/>
        </w:rPr>
        <w:t>. Mažos vertės viešojo pirkimo paraiškų ir pažymų registrą  (</w:t>
      </w:r>
      <w:r w:rsidR="003F42FD" w:rsidRPr="00027ACC">
        <w:rPr>
          <w:szCs w:val="24"/>
        </w:rPr>
        <w:t>9</w:t>
      </w:r>
      <w:r w:rsidRPr="00027ACC">
        <w:rPr>
          <w:szCs w:val="24"/>
        </w:rPr>
        <w:t xml:space="preserve"> priedas)</w:t>
      </w:r>
    </w:p>
    <w:bookmarkEnd w:id="2"/>
    <w:p w:rsidR="00A05539" w:rsidRPr="00027ACC" w:rsidRDefault="00A05539" w:rsidP="003F42FD">
      <w:pPr>
        <w:pStyle w:val="Normaldokumentas"/>
        <w:ind w:firstLine="851"/>
        <w:rPr>
          <w:szCs w:val="24"/>
        </w:rPr>
      </w:pPr>
      <w:r w:rsidRPr="00027ACC">
        <w:rPr>
          <w:szCs w:val="24"/>
        </w:rPr>
        <w:t>13.</w:t>
      </w:r>
      <w:r w:rsidR="00D80016" w:rsidRPr="00027ACC">
        <w:rPr>
          <w:szCs w:val="24"/>
        </w:rPr>
        <w:t>5</w:t>
      </w:r>
      <w:r w:rsidRPr="00027ACC">
        <w:rPr>
          <w:szCs w:val="24"/>
        </w:rPr>
        <w:t>.</w:t>
      </w:r>
      <w:r w:rsidR="003F42FD" w:rsidRPr="00027ACC">
        <w:rPr>
          <w:szCs w:val="24"/>
        </w:rPr>
        <w:t>6</w:t>
      </w:r>
      <w:r w:rsidRPr="00027ACC">
        <w:rPr>
          <w:szCs w:val="24"/>
        </w:rPr>
        <w:t>. Viešųjų pirkimų siunčiamų dokumentų registrą  (</w:t>
      </w:r>
      <w:r w:rsidR="003F42FD" w:rsidRPr="00027ACC">
        <w:rPr>
          <w:szCs w:val="24"/>
        </w:rPr>
        <w:t>10</w:t>
      </w:r>
      <w:r w:rsidRPr="00027ACC">
        <w:rPr>
          <w:szCs w:val="24"/>
        </w:rPr>
        <w:t xml:space="preserve"> priedas)</w:t>
      </w:r>
    </w:p>
    <w:p w:rsidR="00A05539" w:rsidRPr="00027ACC" w:rsidRDefault="00A05539" w:rsidP="003F42FD">
      <w:pPr>
        <w:pStyle w:val="Normaldokumentas"/>
        <w:ind w:firstLine="851"/>
        <w:rPr>
          <w:szCs w:val="24"/>
        </w:rPr>
      </w:pPr>
      <w:r w:rsidRPr="00027ACC">
        <w:rPr>
          <w:szCs w:val="24"/>
        </w:rPr>
        <w:t>13.</w:t>
      </w:r>
      <w:r w:rsidR="00D80016" w:rsidRPr="00027ACC">
        <w:rPr>
          <w:szCs w:val="24"/>
        </w:rPr>
        <w:t>5</w:t>
      </w:r>
      <w:r w:rsidRPr="00027ACC">
        <w:rPr>
          <w:szCs w:val="24"/>
        </w:rPr>
        <w:t>.</w:t>
      </w:r>
      <w:r w:rsidR="003F42FD" w:rsidRPr="00027ACC">
        <w:rPr>
          <w:szCs w:val="24"/>
        </w:rPr>
        <w:t>7</w:t>
      </w:r>
      <w:r w:rsidRPr="00027ACC">
        <w:rPr>
          <w:szCs w:val="24"/>
        </w:rPr>
        <w:t>. Viešųjų pirkimų gautų dokumentų registrą  (</w:t>
      </w:r>
      <w:r w:rsidR="003F42FD" w:rsidRPr="00027ACC">
        <w:rPr>
          <w:szCs w:val="24"/>
        </w:rPr>
        <w:t>11</w:t>
      </w:r>
      <w:r w:rsidRPr="00027ACC">
        <w:rPr>
          <w:szCs w:val="24"/>
        </w:rPr>
        <w:t xml:space="preserve"> priedas)</w:t>
      </w:r>
    </w:p>
    <w:p w:rsidR="00A05539" w:rsidRPr="00027ACC" w:rsidRDefault="00A05539" w:rsidP="003F42FD">
      <w:pPr>
        <w:pStyle w:val="Normaldokumentas"/>
        <w:ind w:firstLine="851"/>
        <w:rPr>
          <w:szCs w:val="24"/>
        </w:rPr>
      </w:pPr>
      <w:r w:rsidRPr="00027ACC">
        <w:rPr>
          <w:szCs w:val="24"/>
        </w:rPr>
        <w:t>13.</w:t>
      </w:r>
      <w:r w:rsidR="00D80016" w:rsidRPr="00027ACC">
        <w:rPr>
          <w:szCs w:val="24"/>
        </w:rPr>
        <w:t>5</w:t>
      </w:r>
      <w:r w:rsidRPr="00027ACC">
        <w:rPr>
          <w:szCs w:val="24"/>
        </w:rPr>
        <w:t>.</w:t>
      </w:r>
      <w:r w:rsidR="003F42FD" w:rsidRPr="00027ACC">
        <w:rPr>
          <w:szCs w:val="24"/>
        </w:rPr>
        <w:t>8</w:t>
      </w:r>
      <w:r w:rsidRPr="00027ACC">
        <w:rPr>
          <w:szCs w:val="24"/>
        </w:rPr>
        <w:t>. Viešojo pirkimo–pardavimo sutarčių registrą  (</w:t>
      </w:r>
      <w:r w:rsidR="003F42FD" w:rsidRPr="00027ACC">
        <w:rPr>
          <w:szCs w:val="24"/>
        </w:rPr>
        <w:t>12</w:t>
      </w:r>
      <w:r w:rsidRPr="00027ACC">
        <w:rPr>
          <w:szCs w:val="24"/>
        </w:rPr>
        <w:t xml:space="preserve"> priedas)</w:t>
      </w:r>
    </w:p>
    <w:p w:rsidR="00124F33" w:rsidRPr="00027ACC" w:rsidRDefault="009663BA" w:rsidP="00205918">
      <w:pPr>
        <w:tabs>
          <w:tab w:val="left" w:pos="1343"/>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6</w:t>
      </w:r>
      <w:r w:rsidRPr="00027ACC">
        <w:rPr>
          <w:rFonts w:ascii="Times New Roman" w:hAnsi="Times New Roman" w:cs="Times New Roman"/>
        </w:rPr>
        <w:t>. tiekėjus pageidaujančius dalyvauti Perkančiosios organizacijos neskelbiamuose</w:t>
      </w:r>
      <w:r w:rsidR="00735D70" w:rsidRPr="00027ACC">
        <w:rPr>
          <w:rFonts w:ascii="Times New Roman" w:hAnsi="Times New Roman" w:cs="Times New Roman"/>
        </w:rPr>
        <w:t xml:space="preserve"> </w:t>
      </w:r>
      <w:r w:rsidRPr="00027ACC">
        <w:rPr>
          <w:rFonts w:ascii="Times New Roman" w:hAnsi="Times New Roman" w:cs="Times New Roman"/>
        </w:rPr>
        <w:t>pirkimuose registruoja Tiekėjų pageidaujančių dalyvauti perkančiosios organizacijos neskelbiamuose pirkimuose žurnale, kurio forma pateikta Tvarkos aprašo 1</w:t>
      </w:r>
      <w:r w:rsidR="003F42FD" w:rsidRPr="00027ACC">
        <w:rPr>
          <w:rFonts w:ascii="Times New Roman" w:hAnsi="Times New Roman" w:cs="Times New Roman"/>
        </w:rPr>
        <w:t>3</w:t>
      </w:r>
      <w:r w:rsidRPr="00027ACC">
        <w:rPr>
          <w:rFonts w:ascii="Times New Roman" w:hAnsi="Times New Roman" w:cs="Times New Roman"/>
        </w:rPr>
        <w:t xml:space="preserve"> priede.</w:t>
      </w:r>
    </w:p>
    <w:p w:rsidR="00124F33"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7</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viešina laimėjusių dalyvių pasiūlymus, sudarytas Pirkimo sutartis ir Pirkimo sutarčių sąlygų pakeitimus;</w:t>
      </w:r>
    </w:p>
    <w:p w:rsidR="00205918"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8</w:t>
      </w:r>
      <w:r w:rsidRPr="00027ACC">
        <w:rPr>
          <w:rFonts w:ascii="Times New Roman" w:hAnsi="Times New Roman" w:cs="Times New Roman"/>
        </w:rPr>
        <w:t>.</w:t>
      </w:r>
      <w:r w:rsidR="00205918" w:rsidRPr="00027ACC">
        <w:rPr>
          <w:rFonts w:ascii="Times New Roman" w:hAnsi="Times New Roman" w:cs="Times New Roman"/>
        </w:rPr>
        <w:t xml:space="preserve"> skelbia Pirkimo sutarties neįvykdžiusių ar netinkamai ją įvykdžiusių tiekėjų sąrašus ir nedelsdamas, tačiau ne vėliau kaip per 3 darbo dienas apie tai informuoja tiekėją</w:t>
      </w:r>
      <w:r w:rsidR="009D0B1C" w:rsidRPr="00027ACC">
        <w:rPr>
          <w:rFonts w:ascii="Times New Roman" w:hAnsi="Times New Roman" w:cs="Times New Roman"/>
        </w:rPr>
        <w:t>;</w:t>
      </w:r>
    </w:p>
    <w:p w:rsidR="009D0B1C" w:rsidRPr="00027ACC" w:rsidRDefault="009D0B1C"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9</w:t>
      </w:r>
      <w:r w:rsidRPr="00027ACC">
        <w:rPr>
          <w:rFonts w:ascii="Times New Roman" w:hAnsi="Times New Roman" w:cs="Times New Roman"/>
        </w:rPr>
        <w:t>. skelbia informaciją apie tiekėją, kuris pirkimo procedūrų metu nuslėpė informaciją ar pateikė melagingą informaciją apie atitiktį šio Viešųjų pirkimų įstatymo 46 ir 47 straipsniuose nustatytiems reikalavimams, arba apie tiekėją, kuris dėl pateiktos melagingos informacijos nepateikė patvirtinančių dokumentų, reikalaujamų pagal Viešųjų pirkimų įstatymo 50 straipsnį;</w:t>
      </w:r>
    </w:p>
    <w:p w:rsidR="009D0B1C" w:rsidRPr="00027ACC" w:rsidRDefault="009D0B1C"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10</w:t>
      </w:r>
      <w:r w:rsidRPr="00027ACC">
        <w:rPr>
          <w:rFonts w:ascii="Times New Roman" w:hAnsi="Times New Roman" w:cs="Times New Roman"/>
        </w:rPr>
        <w:t>. atsako už duomenų apie perkančią organizaciją CVP ir CPO elektroniniame kataloge aktualumą ir teisingumą, administruoja perkančiosios organizacijos darbuotojams suteiktas teises;</w:t>
      </w:r>
    </w:p>
    <w:p w:rsidR="00124F33" w:rsidRPr="00027ACC" w:rsidRDefault="009D0B1C"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D80016" w:rsidRPr="00027ACC">
        <w:rPr>
          <w:rFonts w:ascii="Times New Roman" w:hAnsi="Times New Roman" w:cs="Times New Roman"/>
        </w:rPr>
        <w:t>11</w:t>
      </w:r>
      <w:r w:rsidRPr="00027ACC">
        <w:rPr>
          <w:rFonts w:ascii="Times New Roman" w:hAnsi="Times New Roman" w:cs="Times New Roman"/>
        </w:rPr>
        <w:t xml:space="preserve">. </w:t>
      </w:r>
      <w:r w:rsidR="009663BA" w:rsidRPr="00027ACC">
        <w:rPr>
          <w:rFonts w:ascii="Times New Roman" w:hAnsi="Times New Roman" w:cs="Times New Roman"/>
        </w:rPr>
        <w:t>vykdydamas perkančiosios organizacijos vadovo nurodymus, sukuria ir registruoja organizacijos naudotojus, kuria naudotojų grupes CVP IS ir CPO elektroninio katalogo priemonėmis vykdomiems pirkimams, suteikia jiems įgaliojimus ir nustato prieigos prie duomenų ribas;</w:t>
      </w:r>
    </w:p>
    <w:p w:rsidR="00124F33"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9D0B1C" w:rsidRPr="00027ACC">
        <w:rPr>
          <w:rFonts w:ascii="Times New Roman" w:hAnsi="Times New Roman" w:cs="Times New Roman"/>
        </w:rPr>
        <w:t>1</w:t>
      </w:r>
      <w:r w:rsidR="00D80016" w:rsidRPr="00027ACC">
        <w:rPr>
          <w:rFonts w:ascii="Times New Roman" w:hAnsi="Times New Roman" w:cs="Times New Roman"/>
        </w:rPr>
        <w:t>2</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vykdydamas perkančiosios organizacijos vadovo nurodymus, CVP IS pašalina esamus naudotojus arba apriboja jų teises ir prieigą prie CVP IS;</w:t>
      </w:r>
    </w:p>
    <w:p w:rsidR="00124F33"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9D0B1C" w:rsidRPr="00027ACC">
        <w:rPr>
          <w:rFonts w:ascii="Times New Roman" w:hAnsi="Times New Roman" w:cs="Times New Roman"/>
        </w:rPr>
        <w:t>1</w:t>
      </w:r>
      <w:r w:rsidR="00D80016" w:rsidRPr="00027ACC">
        <w:rPr>
          <w:rFonts w:ascii="Times New Roman" w:hAnsi="Times New Roman" w:cs="Times New Roman"/>
        </w:rPr>
        <w:t>3</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Viešųjų pirkimų įstatyme numatytais atvejais ir nustatyta tvarka skelbia privalomus skelbti Perkančiosios organizacijos dokumentus;</w:t>
      </w:r>
    </w:p>
    <w:p w:rsidR="00124F33"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9D0B1C"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CVP IS priemonėmis parengia ir Viešųjų pirkimų tarnybai pateikia:</w:t>
      </w:r>
    </w:p>
    <w:p w:rsidR="00124F33"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9D0B1C"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.1.</w:t>
      </w:r>
      <w:r w:rsidR="00205918" w:rsidRPr="00027ACC">
        <w:rPr>
          <w:rFonts w:ascii="Times New Roman" w:hAnsi="Times New Roman" w:cs="Times New Roman"/>
        </w:rPr>
        <w:t xml:space="preserve"> </w:t>
      </w:r>
      <w:r w:rsidRPr="00027ACC">
        <w:rPr>
          <w:rFonts w:ascii="Times New Roman" w:hAnsi="Times New Roman" w:cs="Times New Roman"/>
        </w:rPr>
        <w:t xml:space="preserve">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w:t>
      </w:r>
      <w:r w:rsidR="00D80016" w:rsidRPr="00027ACC">
        <w:rPr>
          <w:rFonts w:ascii="Times New Roman" w:hAnsi="Times New Roman" w:cs="Times New Roman"/>
        </w:rPr>
        <w:t>Š</w:t>
      </w:r>
      <w:r w:rsidRPr="00027ACC">
        <w:rPr>
          <w:rFonts w:ascii="Times New Roman" w:hAnsi="Times New Roman" w:cs="Times New Roman"/>
        </w:rPr>
        <w:t>i ataskaita neteikiama, kai Pirkimo sutartis sudaroma pagal Viešųjų pirkimų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p>
    <w:p w:rsidR="00124F33" w:rsidRPr="00027ACC" w:rsidRDefault="009663BA" w:rsidP="00205918">
      <w:pPr>
        <w:tabs>
          <w:tab w:val="left" w:pos="1418"/>
        </w:tabs>
        <w:ind w:firstLine="851"/>
        <w:jc w:val="both"/>
        <w:rPr>
          <w:rFonts w:ascii="Times New Roman" w:hAnsi="Times New Roman" w:cs="Times New Roman"/>
        </w:rPr>
      </w:pPr>
      <w:r w:rsidRPr="00027ACC">
        <w:rPr>
          <w:rFonts w:ascii="Times New Roman" w:hAnsi="Times New Roman" w:cs="Times New Roman"/>
        </w:rPr>
        <w:t>13.</w:t>
      </w:r>
      <w:r w:rsidR="009D0B1C"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.2.</w:t>
      </w:r>
      <w:r w:rsidR="00205918" w:rsidRPr="00027ACC">
        <w:rPr>
          <w:rFonts w:ascii="Times New Roman" w:hAnsi="Times New Roman" w:cs="Times New Roman"/>
        </w:rPr>
        <w:t xml:space="preserve"> </w:t>
      </w:r>
      <w:r w:rsidRPr="00027ACC">
        <w:rPr>
          <w:rFonts w:ascii="Times New Roman" w:hAnsi="Times New Roman" w:cs="Times New Roman"/>
        </w:rPr>
        <w:t>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rsidR="00205918" w:rsidRPr="00027ACC" w:rsidRDefault="009663BA" w:rsidP="00205918">
      <w:pPr>
        <w:ind w:firstLine="851"/>
        <w:jc w:val="both"/>
        <w:rPr>
          <w:rFonts w:ascii="Times New Roman" w:hAnsi="Times New Roman" w:cs="Times New Roman"/>
        </w:rPr>
      </w:pPr>
      <w:r w:rsidRPr="00027ACC">
        <w:rPr>
          <w:rFonts w:ascii="Times New Roman" w:hAnsi="Times New Roman" w:cs="Times New Roman"/>
        </w:rPr>
        <w:t>Atspausdintos ataskaitos egzempliorius turi būti patvirtintas perkančiosios organizacijos vadovo parašu. Ataskaitos gali būti paskelbtos perkančiosios organizacijos interneto svetainėje, specialiai tam skirtoje skiltyje;</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b/>
        </w:rPr>
        <w:t>Viešojo pirkimo komisijos funkcijos ir atsakomybė</w:t>
      </w:r>
      <w:r w:rsidRPr="00027ACC">
        <w:rPr>
          <w:rFonts w:ascii="Times New Roman" w:hAnsi="Times New Roman" w:cs="Times New Roman"/>
        </w:rPr>
        <w:t xml:space="preserve"> viešojo pirkimo procese:</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lastRenderedPageBreak/>
        <w:t>1</w:t>
      </w:r>
      <w:r w:rsidR="00D80016" w:rsidRPr="00027ACC">
        <w:rPr>
          <w:rFonts w:ascii="Times New Roman" w:hAnsi="Times New Roman" w:cs="Times New Roman"/>
        </w:rPr>
        <w:t>4</w:t>
      </w:r>
      <w:r w:rsidRPr="00027ACC">
        <w:rPr>
          <w:rFonts w:ascii="Times New Roman" w:hAnsi="Times New Roman" w:cs="Times New Roman"/>
        </w:rPr>
        <w:t>.1.</w:t>
      </w:r>
      <w:r w:rsidR="00205918" w:rsidRPr="00027ACC">
        <w:rPr>
          <w:rFonts w:ascii="Times New Roman" w:hAnsi="Times New Roman" w:cs="Times New Roman"/>
        </w:rPr>
        <w:t xml:space="preserve"> </w:t>
      </w:r>
      <w:r w:rsidRPr="00027ACC">
        <w:rPr>
          <w:rFonts w:ascii="Times New Roman" w:hAnsi="Times New Roman" w:cs="Times New Roman"/>
        </w:rPr>
        <w:t>vykdo funkcijas nustatytas Komisijos darbo reglamente</w:t>
      </w:r>
      <w:r w:rsidR="00FD7BCB" w:rsidRPr="00027ACC">
        <w:rPr>
          <w:rFonts w:ascii="Times New Roman" w:hAnsi="Times New Roman" w:cs="Times New Roman"/>
        </w:rPr>
        <w:t xml:space="preserve"> (14 priedas)</w:t>
      </w:r>
      <w:r w:rsidRPr="00027ACC">
        <w:rPr>
          <w:rFonts w:ascii="Times New Roman" w:hAnsi="Times New Roman" w:cs="Times New Roman"/>
        </w:rPr>
        <w:t>;</w:t>
      </w:r>
    </w:p>
    <w:p w:rsidR="00124F33"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w:t>
      </w:r>
      <w:r w:rsidR="00B916FE" w:rsidRPr="00027ACC">
        <w:rPr>
          <w:rFonts w:ascii="Times New Roman" w:hAnsi="Times New Roman" w:cs="Times New Roman"/>
        </w:rPr>
        <w:t>2</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vykdo mažos vertės pirkimų procedūras MVPTA nustatyta tvarka;</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w:t>
      </w:r>
      <w:r w:rsidR="00B916FE" w:rsidRPr="00027ACC">
        <w:rPr>
          <w:rFonts w:ascii="Times New Roman" w:hAnsi="Times New Roman" w:cs="Times New Roman"/>
        </w:rPr>
        <w:t>3</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pildo Mažos vertės viešojo pirkimo pažymą</w:t>
      </w:r>
      <w:r w:rsidR="00027ACC" w:rsidRPr="00027ACC">
        <w:rPr>
          <w:rFonts w:ascii="Times New Roman" w:hAnsi="Times New Roman" w:cs="Times New Roman"/>
        </w:rPr>
        <w:t xml:space="preserve"> (5 priedas)</w:t>
      </w:r>
      <w:r w:rsidRPr="00027ACC">
        <w:rPr>
          <w:rFonts w:ascii="Times New Roman" w:hAnsi="Times New Roman" w:cs="Times New Roman"/>
        </w:rPr>
        <w:t>, kuri pateikiama kaip Komisijos sprendimą pagrindžiantis dokumentas;</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w:t>
      </w:r>
      <w:r w:rsidR="00B916FE" w:rsidRPr="00027ACC">
        <w:rPr>
          <w:rFonts w:ascii="Times New Roman" w:hAnsi="Times New Roman" w:cs="Times New Roman"/>
        </w:rPr>
        <w:t>4</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kiekvieną Komisijos atliktą pirkimą registruoja Pirkimų žurnale</w:t>
      </w:r>
      <w:r w:rsidR="00027ACC" w:rsidRPr="00027ACC">
        <w:rPr>
          <w:rFonts w:ascii="Times New Roman" w:hAnsi="Times New Roman" w:cs="Times New Roman"/>
        </w:rPr>
        <w:t xml:space="preserve"> (6 priedas)</w:t>
      </w:r>
      <w:r w:rsidRPr="00027ACC">
        <w:rPr>
          <w:rFonts w:ascii="Times New Roman" w:hAnsi="Times New Roman" w:cs="Times New Roman"/>
        </w:rPr>
        <w:t>;</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4</w:t>
      </w:r>
      <w:r w:rsidRPr="00027ACC">
        <w:rPr>
          <w:rFonts w:ascii="Times New Roman" w:hAnsi="Times New Roman" w:cs="Times New Roman"/>
        </w:rPr>
        <w:t>.</w:t>
      </w:r>
      <w:r w:rsidR="00B916FE" w:rsidRPr="00027ACC">
        <w:rPr>
          <w:rFonts w:ascii="Times New Roman" w:hAnsi="Times New Roman" w:cs="Times New Roman"/>
        </w:rPr>
        <w:t>5</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tvarko su</w:t>
      </w:r>
      <w:r w:rsidR="00F44C37" w:rsidRPr="00027ACC">
        <w:rPr>
          <w:rFonts w:ascii="Times New Roman" w:hAnsi="Times New Roman" w:cs="Times New Roman"/>
        </w:rPr>
        <w:t xml:space="preserve"> </w:t>
      </w:r>
      <w:r w:rsidRPr="00027ACC">
        <w:rPr>
          <w:rFonts w:ascii="Times New Roman" w:hAnsi="Times New Roman" w:cs="Times New Roman"/>
        </w:rPr>
        <w:t>jos funkcijomis susijusių dokumentų registrus.</w:t>
      </w:r>
    </w:p>
    <w:p w:rsidR="00124F33"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5</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b/>
        </w:rPr>
        <w:t>Pretenzijų nagrinėjimo komisijos funkcijos ir atsakomybė</w:t>
      </w:r>
      <w:r w:rsidRPr="00027ACC">
        <w:rPr>
          <w:rFonts w:ascii="Times New Roman" w:hAnsi="Times New Roman" w:cs="Times New Roman"/>
        </w:rPr>
        <w:t xml:space="preserve"> viešojo pirkimo procese:</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5</w:t>
      </w:r>
      <w:r w:rsidRPr="00027ACC">
        <w:rPr>
          <w:rFonts w:ascii="Times New Roman" w:hAnsi="Times New Roman" w:cs="Times New Roman"/>
        </w:rPr>
        <w:t>.1.</w:t>
      </w:r>
      <w:r w:rsidR="00205918" w:rsidRPr="00027ACC">
        <w:rPr>
          <w:rFonts w:ascii="Times New Roman" w:hAnsi="Times New Roman" w:cs="Times New Roman"/>
        </w:rPr>
        <w:t xml:space="preserve"> </w:t>
      </w:r>
      <w:r w:rsidRPr="00027ACC">
        <w:rPr>
          <w:rFonts w:ascii="Times New Roman" w:hAnsi="Times New Roman" w:cs="Times New Roman"/>
        </w:rPr>
        <w:t>apie gautą nagrinėti pretenziją privalo nedelsdama informuoti Komisiją ar pirkimų organizatorių, priklausomai nuo to, kas vykdo pirkimo procedūras ir už pirkimų organizavimą atsakingą asmenį;</w:t>
      </w:r>
    </w:p>
    <w:p w:rsidR="00205918"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5</w:t>
      </w:r>
      <w:r w:rsidRPr="00027ACC">
        <w:rPr>
          <w:rFonts w:ascii="Times New Roman" w:hAnsi="Times New Roman" w:cs="Times New Roman"/>
        </w:rPr>
        <w:t>.2.</w:t>
      </w:r>
      <w:r w:rsidR="00205918" w:rsidRPr="00027ACC">
        <w:rPr>
          <w:rFonts w:ascii="Times New Roman" w:hAnsi="Times New Roman" w:cs="Times New Roman"/>
        </w:rPr>
        <w:t xml:space="preserve"> </w:t>
      </w:r>
      <w:r w:rsidRPr="00027ACC">
        <w:rPr>
          <w:rFonts w:ascii="Times New Roman" w:hAnsi="Times New Roman" w:cs="Times New Roman"/>
        </w:rPr>
        <w:t>nagrinėja tiekėjų pateiktas pretenzijas;</w:t>
      </w:r>
    </w:p>
    <w:p w:rsidR="00124F33"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5</w:t>
      </w:r>
      <w:r w:rsidRPr="00027ACC">
        <w:rPr>
          <w:rFonts w:ascii="Times New Roman" w:hAnsi="Times New Roman" w:cs="Times New Roman"/>
        </w:rPr>
        <w:t>.3.</w:t>
      </w:r>
      <w:r w:rsidR="00205918" w:rsidRPr="00027ACC">
        <w:rPr>
          <w:rFonts w:ascii="Times New Roman" w:hAnsi="Times New Roman" w:cs="Times New Roman"/>
        </w:rPr>
        <w:t xml:space="preserve"> </w:t>
      </w:r>
      <w:r w:rsidRPr="00027ACC">
        <w:rPr>
          <w:rFonts w:ascii="Times New Roman" w:hAnsi="Times New Roman" w:cs="Times New Roman"/>
        </w:rPr>
        <w:t>priimtus sprendimus įformina protokolu</w:t>
      </w:r>
      <w:r w:rsidR="00C2646D" w:rsidRPr="00027ACC">
        <w:rPr>
          <w:rFonts w:ascii="Times New Roman" w:hAnsi="Times New Roman" w:cs="Times New Roman"/>
        </w:rPr>
        <w:t>, kurį užregistruoja pretenzijų nagrinėjimo komisijos protokolų registre (19 priedas)</w:t>
      </w:r>
      <w:r w:rsidRPr="00027ACC">
        <w:rPr>
          <w:rFonts w:ascii="Times New Roman" w:hAnsi="Times New Roman" w:cs="Times New Roman"/>
        </w:rPr>
        <w:t>;</w:t>
      </w:r>
    </w:p>
    <w:p w:rsidR="00124F33" w:rsidRPr="00027ACC" w:rsidRDefault="009663BA" w:rsidP="009D0B1C">
      <w:pPr>
        <w:tabs>
          <w:tab w:val="left" w:pos="1276"/>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5</w:t>
      </w:r>
      <w:r w:rsidRPr="00027ACC">
        <w:rPr>
          <w:rFonts w:ascii="Times New Roman" w:hAnsi="Times New Roman" w:cs="Times New Roman"/>
        </w:rPr>
        <w:t>.4.</w:t>
      </w:r>
      <w:r w:rsidR="00205918" w:rsidRPr="00027ACC">
        <w:rPr>
          <w:rFonts w:ascii="Times New Roman" w:hAnsi="Times New Roman" w:cs="Times New Roman"/>
        </w:rPr>
        <w:t xml:space="preserve"> </w:t>
      </w:r>
      <w:r w:rsidRPr="00027ACC">
        <w:rPr>
          <w:rFonts w:ascii="Times New Roman" w:hAnsi="Times New Roman" w:cs="Times New Roman"/>
        </w:rPr>
        <w:t>teikia argumentuotus siūlymus dėl priimamo sprendimo Komisijai ar pirkimo organizatoriui, priklausomai nuo to, kas vykdo pirkimo procedūras;</w:t>
      </w:r>
    </w:p>
    <w:p w:rsidR="00124F33" w:rsidRPr="00027ACC" w:rsidRDefault="009663BA" w:rsidP="009D0B1C">
      <w:pPr>
        <w:tabs>
          <w:tab w:val="left" w:pos="1276"/>
          <w:tab w:val="left" w:pos="1437"/>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5</w:t>
      </w:r>
      <w:r w:rsidRPr="00027ACC">
        <w:rPr>
          <w:rFonts w:ascii="Times New Roman" w:hAnsi="Times New Roman" w:cs="Times New Roman"/>
        </w:rPr>
        <w:t>.5.</w:t>
      </w:r>
      <w:r w:rsidR="00205918" w:rsidRPr="00027ACC">
        <w:rPr>
          <w:rFonts w:ascii="Times New Roman" w:hAnsi="Times New Roman" w:cs="Times New Roman"/>
        </w:rPr>
        <w:t xml:space="preserve"> </w:t>
      </w:r>
      <w:r w:rsidRPr="00027ACC">
        <w:rPr>
          <w:rFonts w:ascii="Times New Roman" w:hAnsi="Times New Roman" w:cs="Times New Roman"/>
        </w:rPr>
        <w:t>tvarko sujos funkcijomis susijusių dokumentų registrus.</w:t>
      </w:r>
    </w:p>
    <w:p w:rsidR="00B8743D" w:rsidRPr="00027ACC" w:rsidRDefault="00B8743D" w:rsidP="00B8743D">
      <w:pPr>
        <w:tabs>
          <w:tab w:val="left" w:pos="1437"/>
        </w:tabs>
        <w:ind w:firstLine="360"/>
        <w:jc w:val="both"/>
        <w:rPr>
          <w:rFonts w:ascii="Times New Roman" w:hAnsi="Times New Roman" w:cs="Times New Roman"/>
        </w:rPr>
      </w:pPr>
    </w:p>
    <w:p w:rsidR="00124F33" w:rsidRPr="00027ACC" w:rsidRDefault="009663BA" w:rsidP="00B8743D">
      <w:pPr>
        <w:tabs>
          <w:tab w:val="left" w:pos="4669"/>
        </w:tabs>
        <w:jc w:val="center"/>
        <w:outlineLvl w:val="1"/>
        <w:rPr>
          <w:rFonts w:ascii="Times New Roman" w:hAnsi="Times New Roman" w:cs="Times New Roman"/>
          <w:b/>
        </w:rPr>
      </w:pPr>
      <w:bookmarkStart w:id="3" w:name="bookmark2"/>
      <w:r w:rsidRPr="00027ACC">
        <w:rPr>
          <w:rFonts w:ascii="Times New Roman" w:hAnsi="Times New Roman" w:cs="Times New Roman"/>
          <w:b/>
        </w:rPr>
        <w:t>III</w:t>
      </w:r>
      <w:r w:rsidR="00B8743D" w:rsidRPr="00027ACC">
        <w:rPr>
          <w:rFonts w:ascii="Times New Roman" w:hAnsi="Times New Roman" w:cs="Times New Roman"/>
          <w:b/>
        </w:rPr>
        <w:t xml:space="preserve"> </w:t>
      </w:r>
      <w:r w:rsidRPr="00027ACC">
        <w:rPr>
          <w:rFonts w:ascii="Times New Roman" w:hAnsi="Times New Roman" w:cs="Times New Roman"/>
          <w:b/>
        </w:rPr>
        <w:t>SKYRIUS</w:t>
      </w:r>
      <w:bookmarkEnd w:id="3"/>
    </w:p>
    <w:p w:rsidR="00124F33" w:rsidRPr="00027ACC" w:rsidRDefault="009663BA" w:rsidP="00B8743D">
      <w:pPr>
        <w:jc w:val="center"/>
        <w:outlineLvl w:val="1"/>
        <w:rPr>
          <w:rFonts w:ascii="Times New Roman" w:hAnsi="Times New Roman" w:cs="Times New Roman"/>
          <w:b/>
        </w:rPr>
      </w:pPr>
      <w:bookmarkStart w:id="4" w:name="bookmark3"/>
      <w:r w:rsidRPr="00027ACC">
        <w:rPr>
          <w:rFonts w:ascii="Times New Roman" w:hAnsi="Times New Roman" w:cs="Times New Roman"/>
          <w:b/>
        </w:rPr>
        <w:t>VIEŠŲJŲ PIRKIMŲ PLANAVIMAS</w:t>
      </w:r>
      <w:bookmarkEnd w:id="4"/>
    </w:p>
    <w:p w:rsidR="00205918" w:rsidRPr="00027ACC" w:rsidRDefault="00205918" w:rsidP="00205918">
      <w:pPr>
        <w:tabs>
          <w:tab w:val="left" w:pos="1254"/>
        </w:tabs>
        <w:jc w:val="both"/>
        <w:rPr>
          <w:rFonts w:ascii="Times New Roman" w:hAnsi="Times New Roman" w:cs="Times New Roman"/>
        </w:rPr>
      </w:pPr>
    </w:p>
    <w:p w:rsidR="00124F33" w:rsidRPr="00027ACC" w:rsidRDefault="009663BA" w:rsidP="00027ACC">
      <w:pPr>
        <w:tabs>
          <w:tab w:val="left" w:pos="1254"/>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6</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Planuojant Perkančiosios organizacijos viešuosius pirkimus sudaromas Pirkimų planas.</w:t>
      </w:r>
    </w:p>
    <w:p w:rsidR="00124F33" w:rsidRPr="00027ACC" w:rsidRDefault="009663BA" w:rsidP="00027ACC">
      <w:pPr>
        <w:tabs>
          <w:tab w:val="left" w:pos="1238"/>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7</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Pirkimų planą pagal šio Tvarkos aprašo 3 priede pateiktą formą rengia už pirkimų planavimą atsakingas asmuo. Pirkimų planas derinamas su išankstinę finansų kontrolę atliekančiu asmeniu. Pirkimų planas tvirtinamas Perkančiosios organizacijos vadovo įsakymu arba tvirtinimo žyma.</w:t>
      </w:r>
    </w:p>
    <w:p w:rsidR="009D0B1C" w:rsidRPr="00027ACC" w:rsidRDefault="009663BA" w:rsidP="00027ACC">
      <w:pPr>
        <w:tabs>
          <w:tab w:val="left" w:pos="1238"/>
        </w:tabs>
        <w:ind w:firstLine="851"/>
        <w:jc w:val="both"/>
        <w:rPr>
          <w:rFonts w:ascii="Times New Roman" w:hAnsi="Times New Roman" w:cs="Times New Roman"/>
        </w:rPr>
      </w:pPr>
      <w:r w:rsidRPr="00027ACC">
        <w:rPr>
          <w:rFonts w:ascii="Times New Roman" w:hAnsi="Times New Roman" w:cs="Times New Roman"/>
        </w:rPr>
        <w:t>1</w:t>
      </w:r>
      <w:r w:rsidR="00D80016" w:rsidRPr="00027ACC">
        <w:rPr>
          <w:rFonts w:ascii="Times New Roman" w:hAnsi="Times New Roman" w:cs="Times New Roman"/>
        </w:rPr>
        <w:t>8</w:t>
      </w:r>
      <w:r w:rsidRPr="00027ACC">
        <w:rPr>
          <w:rFonts w:ascii="Times New Roman" w:hAnsi="Times New Roman" w:cs="Times New Roman"/>
        </w:rPr>
        <w:t>.</w:t>
      </w:r>
      <w:r w:rsidR="00205918" w:rsidRPr="00027ACC">
        <w:rPr>
          <w:rFonts w:ascii="Times New Roman" w:hAnsi="Times New Roman" w:cs="Times New Roman"/>
        </w:rPr>
        <w:t xml:space="preserve"> </w:t>
      </w:r>
      <w:r w:rsidRPr="00027ACC">
        <w:rPr>
          <w:rFonts w:ascii="Times New Roman" w:hAnsi="Times New Roman" w:cs="Times New Roman"/>
        </w:rPr>
        <w:t xml:space="preserve">Pirkimų planas turi būti parengtas ir patvirtintas iki kiekvienų kalendorinių metų pirmojo pirkimo iniciavimo pradžios. Taip pat kiekvienais metais už pirkimų planavimą atsakingas asmuo ne vėliau kaip iki kovo 15 dienos, o patikslinus einamųjų metų Pirkimų planą </w:t>
      </w:r>
      <w:r w:rsidR="009C4460" w:rsidRPr="00027ACC">
        <w:rPr>
          <w:rFonts w:ascii="Times New Roman" w:hAnsi="Times New Roman" w:cs="Times New Roman"/>
        </w:rPr>
        <w:t>–</w:t>
      </w:r>
      <w:r w:rsidRPr="00027ACC">
        <w:rPr>
          <w:rFonts w:ascii="Times New Roman" w:hAnsi="Times New Roman" w:cs="Times New Roman"/>
        </w:rPr>
        <w:t xml:space="preserve"> ne vėliau kaip per 5 darbo dienas, CVP IS ir Perkančiosios organizacijos interneto svetainėje, specialiai tam skirtoje skiltyje, skelbia tais metais planuojamų atlikti viešųjų pirkimų (išskyrus supaprastintus mažos vertės pirkimus) suvestinę. Viešųjų pirkimų suvestinė skelbiama Viešųjų pirkimų tarnybos nustatyta tvarka.</w:t>
      </w:r>
    </w:p>
    <w:p w:rsidR="00124F33" w:rsidRPr="00027ACC" w:rsidRDefault="00D80016" w:rsidP="00027ACC">
      <w:pPr>
        <w:tabs>
          <w:tab w:val="left" w:pos="1238"/>
        </w:tabs>
        <w:ind w:firstLine="851"/>
        <w:jc w:val="both"/>
        <w:rPr>
          <w:rFonts w:ascii="Times New Roman" w:hAnsi="Times New Roman" w:cs="Times New Roman"/>
        </w:rPr>
      </w:pPr>
      <w:r w:rsidRPr="00027ACC">
        <w:rPr>
          <w:rFonts w:ascii="Times New Roman" w:hAnsi="Times New Roman" w:cs="Times New Roman"/>
        </w:rPr>
        <w:t>19</w:t>
      </w:r>
      <w:r w:rsidR="009663BA" w:rsidRPr="00027ACC">
        <w:rPr>
          <w:rFonts w:ascii="Times New Roman" w:hAnsi="Times New Roman" w:cs="Times New Roman"/>
        </w:rPr>
        <w:t>.</w:t>
      </w:r>
      <w:r w:rsidR="009D0B1C" w:rsidRPr="00027ACC">
        <w:rPr>
          <w:rFonts w:ascii="Times New Roman" w:hAnsi="Times New Roman" w:cs="Times New Roman"/>
        </w:rPr>
        <w:t xml:space="preserve"> </w:t>
      </w:r>
      <w:r w:rsidR="009663BA" w:rsidRPr="00027ACC">
        <w:rPr>
          <w:rFonts w:ascii="Times New Roman" w:hAnsi="Times New Roman" w:cs="Times New Roman"/>
        </w:rPr>
        <w:t>Pirkimų plano patikslinimą organizuoja už pirkimų planavimą atsakingas asmuo.</w:t>
      </w:r>
    </w:p>
    <w:p w:rsidR="00B8743D" w:rsidRPr="00027ACC" w:rsidRDefault="00B8743D" w:rsidP="00027ACC">
      <w:pPr>
        <w:tabs>
          <w:tab w:val="left" w:pos="4650"/>
        </w:tabs>
        <w:jc w:val="both"/>
        <w:outlineLvl w:val="1"/>
        <w:rPr>
          <w:rFonts w:ascii="Times New Roman" w:hAnsi="Times New Roman" w:cs="Times New Roman"/>
        </w:rPr>
      </w:pPr>
      <w:bookmarkStart w:id="5" w:name="bookmark4"/>
    </w:p>
    <w:p w:rsidR="00124F33" w:rsidRPr="00027ACC" w:rsidRDefault="009663BA" w:rsidP="00B8743D">
      <w:pPr>
        <w:tabs>
          <w:tab w:val="left" w:pos="4650"/>
        </w:tabs>
        <w:jc w:val="center"/>
        <w:outlineLvl w:val="1"/>
        <w:rPr>
          <w:rFonts w:ascii="Times New Roman" w:hAnsi="Times New Roman" w:cs="Times New Roman"/>
          <w:b/>
        </w:rPr>
      </w:pPr>
      <w:r w:rsidRPr="00027ACC">
        <w:rPr>
          <w:rFonts w:ascii="Times New Roman" w:hAnsi="Times New Roman" w:cs="Times New Roman"/>
          <w:b/>
        </w:rPr>
        <w:t>IV</w:t>
      </w:r>
      <w:r w:rsidR="00B8743D" w:rsidRPr="00027ACC">
        <w:rPr>
          <w:rFonts w:ascii="Times New Roman" w:hAnsi="Times New Roman" w:cs="Times New Roman"/>
          <w:b/>
        </w:rPr>
        <w:t xml:space="preserve"> </w:t>
      </w:r>
      <w:r w:rsidRPr="00027ACC">
        <w:rPr>
          <w:rFonts w:ascii="Times New Roman" w:hAnsi="Times New Roman" w:cs="Times New Roman"/>
          <w:b/>
        </w:rPr>
        <w:t>SKYRIUS</w:t>
      </w:r>
      <w:bookmarkEnd w:id="5"/>
    </w:p>
    <w:p w:rsidR="00124F33" w:rsidRPr="00027ACC" w:rsidRDefault="009663BA" w:rsidP="00B8743D">
      <w:pPr>
        <w:jc w:val="center"/>
        <w:outlineLvl w:val="1"/>
        <w:rPr>
          <w:rFonts w:ascii="Times New Roman" w:hAnsi="Times New Roman" w:cs="Times New Roman"/>
          <w:b/>
        </w:rPr>
      </w:pPr>
      <w:bookmarkStart w:id="6" w:name="bookmark5"/>
      <w:r w:rsidRPr="00027ACC">
        <w:rPr>
          <w:rFonts w:ascii="Times New Roman" w:hAnsi="Times New Roman" w:cs="Times New Roman"/>
          <w:b/>
        </w:rPr>
        <w:t>VIEŠŲJŲ PIRKIMŲ INICIJAVIMAS, ORGANIZAVIMAS IR ATLIKIMAS</w:t>
      </w:r>
      <w:bookmarkEnd w:id="6"/>
    </w:p>
    <w:p w:rsidR="00B8743D" w:rsidRPr="00027ACC" w:rsidRDefault="00B8743D">
      <w:pPr>
        <w:outlineLvl w:val="1"/>
        <w:rPr>
          <w:rFonts w:ascii="Times New Roman" w:hAnsi="Times New Roman" w:cs="Times New Roman"/>
        </w:rPr>
      </w:pP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0</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Perkančiojoje organizacijoje viešiesiems pirkimams organizuoti ir atlikti Perkančiosios organizacijos įsakymu:</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0</w:t>
      </w:r>
      <w:r w:rsidRPr="00027ACC">
        <w:rPr>
          <w:rFonts w:ascii="Times New Roman" w:hAnsi="Times New Roman" w:cs="Times New Roman"/>
        </w:rPr>
        <w:t>.1.</w:t>
      </w:r>
      <w:r w:rsidR="00CB7CD7" w:rsidRPr="00027ACC">
        <w:rPr>
          <w:rFonts w:ascii="Times New Roman" w:hAnsi="Times New Roman" w:cs="Times New Roman"/>
        </w:rPr>
        <w:t xml:space="preserve"> </w:t>
      </w:r>
      <w:r w:rsidRPr="00027ACC">
        <w:rPr>
          <w:rFonts w:ascii="Times New Roman" w:hAnsi="Times New Roman" w:cs="Times New Roman"/>
        </w:rPr>
        <w:t>paskiriami Pirkimų organizatoriai, organizuoti ir atlikti mažos vertės viešuosius pirkimus vykdomus neskelbiamos apklausos būdu.</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1</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Perkančiosios organizacijos vadovas gali pavesti pirkimą atlikti Komisijai, neatsižvelgdamas į Tvarkos aprašo 21.1 punkte numatytas aplinkybes.</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2</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Komisija viešuosius pirkimus atlieka tiesiogiai taikydama Viešųjų pirkimų įstatymo ir susijusių teisės aktų nuostatas, o mažos vertės pirkimus atlieka MVPTA nustatyta tvarka.</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3</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Pirkimų organizatoriai viešuosius pirkimus atlieka MVPTA nustatyta tvarka.</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4</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Viešajam pirkimui inicijuoti Pirkimo iniciatorius rengia Paraišką.</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5</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 xml:space="preserve">Kai Pirkimo iniciatorius ir Pirkimų organizatorius yra skirtingi asmenys, rengdamas Paraišką Pirkimo iniciatorius konsultuojasi su planuojamo Pirkimo organizatoriumi, prireikus gali pasitelkti specialistus </w:t>
      </w:r>
      <w:r w:rsidR="009C4460" w:rsidRPr="00027ACC">
        <w:rPr>
          <w:rFonts w:ascii="Times New Roman" w:hAnsi="Times New Roman" w:cs="Times New Roman"/>
        </w:rPr>
        <w:t>–</w:t>
      </w:r>
      <w:r w:rsidRPr="00027ACC">
        <w:rPr>
          <w:rFonts w:ascii="Times New Roman" w:hAnsi="Times New Roman" w:cs="Times New Roman"/>
        </w:rPr>
        <w:t xml:space="preserve"> dalyko žinovus konsultuoti klausimu, kuriam reikia specialių žinių.</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6</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Pirkimo iniciatorius pasirašo Paraišką. Paraiška derinama su:</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6</w:t>
      </w:r>
      <w:r w:rsidRPr="00027ACC">
        <w:rPr>
          <w:rFonts w:ascii="Times New Roman" w:hAnsi="Times New Roman" w:cs="Times New Roman"/>
        </w:rPr>
        <w:t>.1.</w:t>
      </w:r>
      <w:r w:rsidR="00CB7CD7" w:rsidRPr="00027ACC">
        <w:rPr>
          <w:rFonts w:ascii="Times New Roman" w:hAnsi="Times New Roman" w:cs="Times New Roman"/>
        </w:rPr>
        <w:t xml:space="preserve"> </w:t>
      </w:r>
      <w:r w:rsidRPr="00027ACC">
        <w:rPr>
          <w:rFonts w:ascii="Times New Roman" w:hAnsi="Times New Roman" w:cs="Times New Roman"/>
        </w:rPr>
        <w:t>už pirkimų planavimą atsakingu asmeniu. Jo viza reiškia, kad Paraiškoje nurodytas pirkimas yra įtrauktas į Pirkimų planą ir Paraiškoje nurodyta informacija neprieštarauja Pirkimų plane nurodytai informacijai bei suderintą pirkimo vertę ir suderintą galimą pirkimo būdą;</w:t>
      </w:r>
    </w:p>
    <w:p w:rsidR="00CB7CD7" w:rsidRPr="00027ACC" w:rsidRDefault="009663BA" w:rsidP="00CB7CD7">
      <w:pPr>
        <w:tabs>
          <w:tab w:val="left" w:pos="1276"/>
          <w:tab w:val="left" w:pos="1333"/>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6</w:t>
      </w:r>
      <w:r w:rsidRPr="00027ACC">
        <w:rPr>
          <w:rFonts w:ascii="Times New Roman" w:hAnsi="Times New Roman" w:cs="Times New Roman"/>
        </w:rPr>
        <w:t>.2.</w:t>
      </w:r>
      <w:r w:rsidR="00CB7CD7" w:rsidRPr="00027ACC">
        <w:rPr>
          <w:rFonts w:ascii="Times New Roman" w:hAnsi="Times New Roman" w:cs="Times New Roman"/>
        </w:rPr>
        <w:t xml:space="preserve"> </w:t>
      </w:r>
      <w:r w:rsidRPr="00027ACC">
        <w:rPr>
          <w:rFonts w:ascii="Times New Roman" w:hAnsi="Times New Roman" w:cs="Times New Roman"/>
        </w:rPr>
        <w:t>už išankstinę finansų kontrolę atsakingu asmeniu. Jo viza reiškia, kad pirkimas vykdomas pagal Pirkimų planą ir pirkimui yra lėšų.</w:t>
      </w:r>
    </w:p>
    <w:p w:rsidR="00124F33" w:rsidRPr="00027ACC" w:rsidRDefault="009663BA" w:rsidP="00CB7CD7">
      <w:pPr>
        <w:tabs>
          <w:tab w:val="left" w:pos="1276"/>
          <w:tab w:val="left" w:pos="1333"/>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7</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Suderintą Paraišką tvirtina Perkančiosios organizacijos vadovas.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2</w:t>
      </w:r>
      <w:r w:rsidR="00D80016" w:rsidRPr="00027ACC">
        <w:rPr>
          <w:rFonts w:ascii="Times New Roman" w:hAnsi="Times New Roman" w:cs="Times New Roman"/>
        </w:rPr>
        <w:t>8</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 xml:space="preserve">Pirkimų organizatorius, Komisija viešojo pirkimo procedūras pradeda po to, kai </w:t>
      </w:r>
      <w:r w:rsidRPr="00027ACC">
        <w:rPr>
          <w:rFonts w:ascii="Times New Roman" w:hAnsi="Times New Roman" w:cs="Times New Roman"/>
        </w:rPr>
        <w:lastRenderedPageBreak/>
        <w:t>Perkančiosios organizacijos vadovas patvirtina Paraišką ir ji užregistruojama registruose.</w:t>
      </w:r>
    </w:p>
    <w:p w:rsidR="00124F33" w:rsidRPr="00027ACC" w:rsidRDefault="00D80016" w:rsidP="00CB7CD7">
      <w:pPr>
        <w:tabs>
          <w:tab w:val="left" w:pos="1276"/>
        </w:tabs>
        <w:ind w:firstLine="851"/>
        <w:jc w:val="both"/>
        <w:rPr>
          <w:rFonts w:ascii="Times New Roman" w:hAnsi="Times New Roman" w:cs="Times New Roman"/>
        </w:rPr>
      </w:pPr>
      <w:r w:rsidRPr="00027ACC">
        <w:rPr>
          <w:rFonts w:ascii="Times New Roman" w:hAnsi="Times New Roman" w:cs="Times New Roman"/>
        </w:rPr>
        <w:t>29</w:t>
      </w:r>
      <w:r w:rsidR="009663BA" w:rsidRPr="00027ACC">
        <w:rPr>
          <w:rFonts w:ascii="Times New Roman" w:hAnsi="Times New Roman" w:cs="Times New Roman"/>
        </w:rPr>
        <w:t>.</w:t>
      </w:r>
      <w:r w:rsidR="00CB7CD7" w:rsidRPr="00027ACC">
        <w:rPr>
          <w:rFonts w:ascii="Times New Roman" w:hAnsi="Times New Roman" w:cs="Times New Roman"/>
        </w:rPr>
        <w:t xml:space="preserve"> </w:t>
      </w:r>
      <w:r w:rsidR="009663BA" w:rsidRPr="00027ACC">
        <w:rPr>
          <w:rFonts w:ascii="Times New Roman" w:hAnsi="Times New Roman" w:cs="Times New Roman"/>
        </w:rPr>
        <w:t xml:space="preserve">Komisija arba Pirkimų organizatorius (jei Pirkimų organizatorius atlieka apklausą raštu) parengia pirkimo sąlygas vadovaudamasi pavyzdinėmis pirkimo sąlygomis nurodytomis Tvarkos aprašo </w:t>
      </w:r>
      <w:r w:rsidR="00027ACC" w:rsidRPr="00027ACC">
        <w:rPr>
          <w:rFonts w:ascii="Times New Roman" w:hAnsi="Times New Roman" w:cs="Times New Roman"/>
        </w:rPr>
        <w:t>15</w:t>
      </w:r>
      <w:r w:rsidR="009663BA" w:rsidRPr="00027ACC">
        <w:rPr>
          <w:rFonts w:ascii="Times New Roman" w:hAnsi="Times New Roman" w:cs="Times New Roman"/>
        </w:rPr>
        <w:t xml:space="preserve"> ir </w:t>
      </w:r>
      <w:r w:rsidR="00027ACC" w:rsidRPr="00027ACC">
        <w:rPr>
          <w:rFonts w:ascii="Times New Roman" w:hAnsi="Times New Roman" w:cs="Times New Roman"/>
        </w:rPr>
        <w:t>16</w:t>
      </w:r>
      <w:r w:rsidR="009663BA" w:rsidRPr="00027ACC">
        <w:rPr>
          <w:rFonts w:ascii="Times New Roman" w:hAnsi="Times New Roman" w:cs="Times New Roman"/>
        </w:rPr>
        <w:t xml:space="preserve"> prieduose.</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0</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Jeigu Paraiškoje nurodyta neišsami informacija apie pirkimo objektą, pirkimo vykdytojas (Pirkimų organizatorius arba Komisija) turi teisę pareikalauti Pirkimo iniciatoriaus ją patikslinti raštu. Informacija turi būti patikslinta raštu ne vėliau kaip per 3 darbo dienas nuo reikalavimo patikslinti informaciją gavimo dienos.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1</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Mažos vertės viešajam pirkimui įforminti Pirkimo organizatorius arba Komisija rengia Mažos vertės viešojo pirkimo pažymą.</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2</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Komisijos pirmininkas arba Pirkimo organizatorius pasirašo Mažos vertės viešojo pirkimo pažymą. Mažos vertės viešojo pirkimo pažyma derinama su už einamąją finansų kontrolę atsakingu asmeniu. Jo viza reiškia, kad pirkimas vykdomas pagal Paraišką ir MVPTA.</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3</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Suderintą Mažos vertės viešojo pirkimo pažymą tvirtina Perkančiosios organizacijos vadovas.</w:t>
      </w:r>
    </w:p>
    <w:p w:rsidR="00B8743D" w:rsidRPr="00027ACC" w:rsidRDefault="00B8743D" w:rsidP="00B8743D">
      <w:pPr>
        <w:tabs>
          <w:tab w:val="left" w:pos="1160"/>
        </w:tabs>
        <w:ind w:firstLine="360"/>
        <w:jc w:val="both"/>
        <w:rPr>
          <w:rFonts w:ascii="Times New Roman" w:hAnsi="Times New Roman" w:cs="Times New Roman"/>
        </w:rPr>
      </w:pPr>
    </w:p>
    <w:p w:rsidR="00124F33" w:rsidRPr="00027ACC" w:rsidRDefault="009663BA" w:rsidP="00B8743D">
      <w:pPr>
        <w:tabs>
          <w:tab w:val="left" w:pos="4599"/>
        </w:tabs>
        <w:jc w:val="center"/>
        <w:outlineLvl w:val="1"/>
        <w:rPr>
          <w:rFonts w:ascii="Times New Roman" w:hAnsi="Times New Roman" w:cs="Times New Roman"/>
          <w:b/>
        </w:rPr>
      </w:pPr>
      <w:bookmarkStart w:id="7" w:name="bookmark6"/>
      <w:r w:rsidRPr="00027ACC">
        <w:rPr>
          <w:rFonts w:ascii="Times New Roman" w:hAnsi="Times New Roman" w:cs="Times New Roman"/>
          <w:b/>
        </w:rPr>
        <w:t>V</w:t>
      </w:r>
      <w:r w:rsidR="00B8743D" w:rsidRPr="00027ACC">
        <w:rPr>
          <w:rFonts w:ascii="Times New Roman" w:hAnsi="Times New Roman" w:cs="Times New Roman"/>
          <w:b/>
        </w:rPr>
        <w:t xml:space="preserve"> </w:t>
      </w:r>
      <w:r w:rsidRPr="00027ACC">
        <w:rPr>
          <w:rFonts w:ascii="Times New Roman" w:hAnsi="Times New Roman" w:cs="Times New Roman"/>
          <w:b/>
        </w:rPr>
        <w:t>SKYRIUS</w:t>
      </w:r>
      <w:bookmarkEnd w:id="7"/>
    </w:p>
    <w:p w:rsidR="00124F33" w:rsidRPr="00027ACC" w:rsidRDefault="009663BA" w:rsidP="00B8743D">
      <w:pPr>
        <w:jc w:val="center"/>
        <w:outlineLvl w:val="1"/>
        <w:rPr>
          <w:rFonts w:ascii="Times New Roman" w:hAnsi="Times New Roman" w:cs="Times New Roman"/>
          <w:b/>
        </w:rPr>
      </w:pPr>
      <w:bookmarkStart w:id="8" w:name="bookmark7"/>
      <w:r w:rsidRPr="00027ACC">
        <w:rPr>
          <w:rFonts w:ascii="Times New Roman" w:hAnsi="Times New Roman" w:cs="Times New Roman"/>
          <w:b/>
        </w:rPr>
        <w:t>ATASKAITŲ APIE VIEŠUOSIUS PIRKIMUS, LAIMĖJUSIŲ DALYVIŲ PASIŪLYMŲ IR PIRKIMO SUTARČIŲ BEI JŲ PAKEITIMŲ VIEŠINIMAS</w:t>
      </w:r>
      <w:bookmarkEnd w:id="8"/>
    </w:p>
    <w:p w:rsidR="00B8743D" w:rsidRPr="00027ACC" w:rsidRDefault="00B8743D">
      <w:pPr>
        <w:outlineLvl w:val="1"/>
        <w:rPr>
          <w:rFonts w:ascii="Times New Roman" w:hAnsi="Times New Roman" w:cs="Times New Roman"/>
        </w:rPr>
      </w:pP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4</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Komisija, Pirkimo organizatorius teisės aktų nustatyta tvarka ir terminais Perkančiosios organizacijos vardu rengia ir Viešųjų pirkimų tarnybai teikia:</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4</w:t>
      </w:r>
      <w:r w:rsidRPr="00027ACC">
        <w:rPr>
          <w:rFonts w:ascii="Times New Roman" w:hAnsi="Times New Roman" w:cs="Times New Roman"/>
        </w:rPr>
        <w:t>.1.</w:t>
      </w:r>
      <w:r w:rsidR="00CB7CD7" w:rsidRPr="00027ACC">
        <w:rPr>
          <w:rFonts w:ascii="Times New Roman" w:hAnsi="Times New Roman" w:cs="Times New Roman"/>
        </w:rPr>
        <w:t xml:space="preserve"> </w:t>
      </w:r>
      <w:r w:rsidRPr="00027ACC">
        <w:rPr>
          <w:rFonts w:ascii="Times New Roman" w:hAnsi="Times New Roman" w:cs="Times New Roman"/>
        </w:rPr>
        <w:t>viešųjų pirkimų skelbimus;</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4</w:t>
      </w:r>
      <w:r w:rsidRPr="00027ACC">
        <w:rPr>
          <w:rFonts w:ascii="Times New Roman" w:hAnsi="Times New Roman" w:cs="Times New Roman"/>
        </w:rPr>
        <w:t>.2.</w:t>
      </w:r>
      <w:r w:rsidR="00CB7CD7" w:rsidRPr="00027ACC">
        <w:rPr>
          <w:rFonts w:ascii="Times New Roman" w:hAnsi="Times New Roman" w:cs="Times New Roman"/>
        </w:rPr>
        <w:t xml:space="preserve"> </w:t>
      </w:r>
      <w:r w:rsidRPr="00027ACC">
        <w:rPr>
          <w:rFonts w:ascii="Times New Roman" w:hAnsi="Times New Roman" w:cs="Times New Roman"/>
        </w:rPr>
        <w:t>viešųjų pirkimų procedūrų ataskaitas.</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Už pirkimų organizavimą atsakingas asmuo teisės aktų nustatyta tvarka ir terminais: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.1.</w:t>
      </w:r>
      <w:r w:rsidR="00CB7CD7" w:rsidRPr="00027ACC">
        <w:rPr>
          <w:rFonts w:ascii="Times New Roman" w:hAnsi="Times New Roman" w:cs="Times New Roman"/>
        </w:rPr>
        <w:t xml:space="preserve"> </w:t>
      </w:r>
      <w:r w:rsidRPr="00027ACC">
        <w:rPr>
          <w:rFonts w:ascii="Times New Roman" w:hAnsi="Times New Roman" w:cs="Times New Roman"/>
        </w:rPr>
        <w:t>Perkančiosios organizacijos vardu rengia ir Viešųjų pirkimų tarnybai teikia:</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.1.1.</w:t>
      </w:r>
      <w:r w:rsidR="00CB7CD7" w:rsidRPr="00027ACC">
        <w:rPr>
          <w:rFonts w:ascii="Times New Roman" w:hAnsi="Times New Roman" w:cs="Times New Roman"/>
        </w:rPr>
        <w:t xml:space="preserve"> </w:t>
      </w:r>
      <w:r w:rsidRPr="00027ACC">
        <w:rPr>
          <w:rFonts w:ascii="Times New Roman" w:hAnsi="Times New Roman" w:cs="Times New Roman"/>
        </w:rPr>
        <w:t>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Viešųjų pirkimų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.1.2.</w:t>
      </w:r>
      <w:r w:rsidR="00CB7CD7" w:rsidRPr="00027ACC">
        <w:rPr>
          <w:rFonts w:ascii="Times New Roman" w:hAnsi="Times New Roman" w:cs="Times New Roman"/>
        </w:rPr>
        <w:t xml:space="preserve"> </w:t>
      </w:r>
      <w:r w:rsidRPr="00027ACC">
        <w:rPr>
          <w:rFonts w:ascii="Times New Roman" w:hAnsi="Times New Roman" w:cs="Times New Roman"/>
        </w:rPr>
        <w:t>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.2.</w:t>
      </w:r>
      <w:r w:rsidR="00CB7CD7" w:rsidRPr="00027ACC">
        <w:rPr>
          <w:rFonts w:ascii="Times New Roman" w:hAnsi="Times New Roman" w:cs="Times New Roman"/>
        </w:rPr>
        <w:t xml:space="preserve"> </w:t>
      </w:r>
      <w:r w:rsidRPr="00027ACC">
        <w:rPr>
          <w:rFonts w:ascii="Times New Roman" w:hAnsi="Times New Roman" w:cs="Times New Roman"/>
        </w:rPr>
        <w:t>viešina laimėjusių dalyvių pasiūlymus, sudarytas Pirkimo sutartis ir Pirkimo sutarčių sąlygų pakeitimus;</w:t>
      </w:r>
    </w:p>
    <w:p w:rsidR="00124F33" w:rsidRPr="00027ACC" w:rsidRDefault="009663BA" w:rsidP="00CB7CD7">
      <w:pPr>
        <w:tabs>
          <w:tab w:val="left" w:pos="1319"/>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.3.</w:t>
      </w:r>
      <w:r w:rsidR="00CB7CD7" w:rsidRPr="00027ACC">
        <w:rPr>
          <w:rFonts w:ascii="Times New Roman" w:hAnsi="Times New Roman" w:cs="Times New Roman"/>
        </w:rPr>
        <w:t xml:space="preserve"> </w:t>
      </w:r>
      <w:r w:rsidRPr="00027ACC">
        <w:rPr>
          <w:rFonts w:ascii="Times New Roman" w:hAnsi="Times New Roman" w:cs="Times New Roman"/>
        </w:rPr>
        <w:t>skelbia Pirkimo sutarties neįvykdžiusių ar netinkamai ją įvykdžiusių tiekėjų sąrašus ir nedelsdamas, tačiau ne vėliau kaip per 3 darbo dienas apie tai informuoja tiekėją;</w:t>
      </w:r>
    </w:p>
    <w:p w:rsidR="00124F33" w:rsidRPr="00027ACC" w:rsidRDefault="009663BA" w:rsidP="00CB7CD7">
      <w:pPr>
        <w:tabs>
          <w:tab w:val="left" w:pos="1319"/>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5</w:t>
      </w:r>
      <w:r w:rsidRPr="00027ACC">
        <w:rPr>
          <w:rFonts w:ascii="Times New Roman" w:hAnsi="Times New Roman" w:cs="Times New Roman"/>
        </w:rPr>
        <w:t>.4.</w:t>
      </w:r>
      <w:r w:rsidR="00CB7CD7" w:rsidRPr="00027ACC">
        <w:rPr>
          <w:rFonts w:ascii="Times New Roman" w:hAnsi="Times New Roman" w:cs="Times New Roman"/>
        </w:rPr>
        <w:t xml:space="preserve"> </w:t>
      </w:r>
      <w:r w:rsidRPr="00027ACC">
        <w:rPr>
          <w:rFonts w:ascii="Times New Roman" w:hAnsi="Times New Roman" w:cs="Times New Roman"/>
        </w:rPr>
        <w:t>skelbia informaciją apie tiekėją, kuris pirkimo procedūrų metu nuslėpė informaciją ar pateikė melagingą informaciją apie atitiktį šio Viešųjų pirkimų įstatymo 46 ir 47 straipsniuose nustatytiems reikalavimams, arba apie tiekėją, kuris dėl pateiktos melagingos informacijos nepateikė patvirtinančių dokumentų, reikalaujamų pagal Viešųjų pirkimų įstatymo 50 straipsnį.</w:t>
      </w:r>
    </w:p>
    <w:p w:rsidR="009663BA" w:rsidRPr="00027ACC" w:rsidRDefault="009663BA" w:rsidP="00B8743D">
      <w:pPr>
        <w:tabs>
          <w:tab w:val="left" w:pos="1319"/>
        </w:tabs>
        <w:ind w:firstLine="360"/>
        <w:jc w:val="both"/>
        <w:rPr>
          <w:rFonts w:ascii="Times New Roman" w:hAnsi="Times New Roman" w:cs="Times New Roman"/>
        </w:rPr>
      </w:pPr>
    </w:p>
    <w:p w:rsidR="00124F33" w:rsidRPr="00027ACC" w:rsidRDefault="009663BA" w:rsidP="009663BA">
      <w:pPr>
        <w:tabs>
          <w:tab w:val="left" w:pos="4555"/>
        </w:tabs>
        <w:jc w:val="center"/>
        <w:outlineLvl w:val="1"/>
        <w:rPr>
          <w:rFonts w:ascii="Times New Roman" w:hAnsi="Times New Roman" w:cs="Times New Roman"/>
          <w:b/>
        </w:rPr>
      </w:pPr>
      <w:bookmarkStart w:id="9" w:name="bookmark8"/>
      <w:r w:rsidRPr="00027ACC">
        <w:rPr>
          <w:rFonts w:ascii="Times New Roman" w:hAnsi="Times New Roman" w:cs="Times New Roman"/>
          <w:b/>
        </w:rPr>
        <w:t>VI</w:t>
      </w:r>
      <w:r w:rsidR="00B8743D" w:rsidRPr="00027ACC">
        <w:rPr>
          <w:rFonts w:ascii="Times New Roman" w:hAnsi="Times New Roman" w:cs="Times New Roman"/>
          <w:b/>
        </w:rPr>
        <w:t xml:space="preserve"> </w:t>
      </w:r>
      <w:r w:rsidRPr="00027ACC">
        <w:rPr>
          <w:rFonts w:ascii="Times New Roman" w:hAnsi="Times New Roman" w:cs="Times New Roman"/>
          <w:b/>
        </w:rPr>
        <w:t>SKYRIUS</w:t>
      </w:r>
      <w:bookmarkEnd w:id="9"/>
    </w:p>
    <w:p w:rsidR="00124F33" w:rsidRPr="00027ACC" w:rsidRDefault="009663BA" w:rsidP="009663BA">
      <w:pPr>
        <w:jc w:val="center"/>
        <w:outlineLvl w:val="1"/>
        <w:rPr>
          <w:rFonts w:ascii="Times New Roman" w:hAnsi="Times New Roman" w:cs="Times New Roman"/>
          <w:b/>
        </w:rPr>
      </w:pPr>
      <w:bookmarkStart w:id="10" w:name="bookmark9"/>
      <w:r w:rsidRPr="00027ACC">
        <w:rPr>
          <w:rFonts w:ascii="Times New Roman" w:hAnsi="Times New Roman" w:cs="Times New Roman"/>
          <w:b/>
        </w:rPr>
        <w:t>SUDARYTŲ PIRKIMO SUTARČIŲ PRIEŽIŪRA</w:t>
      </w:r>
      <w:bookmarkEnd w:id="10"/>
    </w:p>
    <w:p w:rsidR="009663BA" w:rsidRPr="00027ACC" w:rsidRDefault="009663BA">
      <w:pPr>
        <w:outlineLvl w:val="1"/>
        <w:rPr>
          <w:rFonts w:ascii="Times New Roman" w:hAnsi="Times New Roman" w:cs="Times New Roman"/>
        </w:rPr>
      </w:pP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6</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Pirkimo iniciatorius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7</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 xml:space="preserve">Pirkimo iniciatoriui nustačius, kad tiekėjas nesilaiko Pirkimo sutartyse numatytų įsipareigojimų, jis a) nedelsiant apie tai informuoja savo tiesioginį vadovą, b) parengia pretenziją tiekėjui </w:t>
      </w:r>
      <w:r w:rsidRPr="00027ACC">
        <w:rPr>
          <w:rFonts w:ascii="Times New Roman" w:hAnsi="Times New Roman" w:cs="Times New Roman"/>
        </w:rPr>
        <w:lastRenderedPageBreak/>
        <w:t>ir c) parengtą pretenziją tiekėjui pateikia savo tiesioginiam vadovui, kad šis galėtų priimti atitinkamus sprendimus.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3</w:t>
      </w:r>
      <w:r w:rsidR="00D80016" w:rsidRPr="00027ACC">
        <w:rPr>
          <w:rFonts w:ascii="Times New Roman" w:hAnsi="Times New Roman" w:cs="Times New Roman"/>
        </w:rPr>
        <w:t>8</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Esant poreikiui Pirkimo iniciatorius inicijuoja siūlymus dėl Pirkimo sutarčių pratęsimo, keitimo, nutraukimo ar Pirkimo sutartyje numatytų prievolių įvykdymo užtikrinimo būdų taikymo kontrahentui.</w:t>
      </w:r>
    </w:p>
    <w:p w:rsidR="00124F33" w:rsidRPr="00027ACC" w:rsidRDefault="00D80016" w:rsidP="00CB7CD7">
      <w:pPr>
        <w:tabs>
          <w:tab w:val="left" w:pos="1276"/>
        </w:tabs>
        <w:ind w:firstLine="851"/>
        <w:jc w:val="both"/>
        <w:rPr>
          <w:rFonts w:ascii="Times New Roman" w:hAnsi="Times New Roman" w:cs="Times New Roman"/>
        </w:rPr>
      </w:pPr>
      <w:r w:rsidRPr="00027ACC">
        <w:rPr>
          <w:rFonts w:ascii="Times New Roman" w:hAnsi="Times New Roman" w:cs="Times New Roman"/>
        </w:rPr>
        <w:t>39</w:t>
      </w:r>
      <w:r w:rsidR="009663BA" w:rsidRPr="00027ACC">
        <w:rPr>
          <w:rFonts w:ascii="Times New Roman" w:hAnsi="Times New Roman" w:cs="Times New Roman"/>
        </w:rPr>
        <w:t>.</w:t>
      </w:r>
      <w:r w:rsidR="00CB7CD7" w:rsidRPr="00027ACC">
        <w:rPr>
          <w:rFonts w:ascii="Times New Roman" w:hAnsi="Times New Roman" w:cs="Times New Roman"/>
        </w:rPr>
        <w:t xml:space="preserve"> </w:t>
      </w:r>
      <w:r w:rsidR="009663BA" w:rsidRPr="00027ACC">
        <w:rPr>
          <w:rFonts w:ascii="Times New Roman" w:hAnsi="Times New Roman" w:cs="Times New Roman"/>
        </w:rPr>
        <w:t>Perkančiajai organizacijai sudarius Pirkimo sutarties pakeitimą Už pirkimų organizavimą atsakingas asmuo viešina šį Pirkimo sutarties pakeitimą.</w:t>
      </w:r>
    </w:p>
    <w:p w:rsidR="009663BA" w:rsidRPr="00027ACC" w:rsidRDefault="009663BA" w:rsidP="009663BA">
      <w:pPr>
        <w:tabs>
          <w:tab w:val="left" w:pos="1276"/>
        </w:tabs>
        <w:ind w:firstLine="360"/>
        <w:jc w:val="both"/>
        <w:rPr>
          <w:rFonts w:ascii="Times New Roman" w:hAnsi="Times New Roman" w:cs="Times New Roman"/>
        </w:rPr>
      </w:pPr>
    </w:p>
    <w:p w:rsidR="00124F33" w:rsidRPr="00027ACC" w:rsidRDefault="009663BA" w:rsidP="009663BA">
      <w:pPr>
        <w:tabs>
          <w:tab w:val="left" w:pos="4647"/>
        </w:tabs>
        <w:jc w:val="center"/>
        <w:outlineLvl w:val="1"/>
        <w:rPr>
          <w:rFonts w:ascii="Times New Roman" w:hAnsi="Times New Roman" w:cs="Times New Roman"/>
          <w:b/>
        </w:rPr>
      </w:pPr>
      <w:bookmarkStart w:id="11" w:name="bookmark10"/>
      <w:r w:rsidRPr="00027ACC">
        <w:rPr>
          <w:rFonts w:ascii="Times New Roman" w:hAnsi="Times New Roman" w:cs="Times New Roman"/>
          <w:b/>
        </w:rPr>
        <w:t>VII SKYRIUS</w:t>
      </w:r>
      <w:bookmarkEnd w:id="11"/>
    </w:p>
    <w:p w:rsidR="00124F33" w:rsidRPr="00027ACC" w:rsidRDefault="009663BA" w:rsidP="009663BA">
      <w:pPr>
        <w:jc w:val="center"/>
        <w:outlineLvl w:val="1"/>
        <w:rPr>
          <w:rFonts w:ascii="Times New Roman" w:hAnsi="Times New Roman" w:cs="Times New Roman"/>
          <w:b/>
        </w:rPr>
      </w:pPr>
      <w:bookmarkStart w:id="12" w:name="bookmark11"/>
      <w:r w:rsidRPr="00027ACC">
        <w:rPr>
          <w:rFonts w:ascii="Times New Roman" w:hAnsi="Times New Roman" w:cs="Times New Roman"/>
          <w:b/>
        </w:rPr>
        <w:t>DOKUMENTŲ SAUGOJIMAS</w:t>
      </w:r>
      <w:bookmarkEnd w:id="12"/>
    </w:p>
    <w:p w:rsidR="009663BA" w:rsidRPr="00027ACC" w:rsidRDefault="009663BA">
      <w:pPr>
        <w:outlineLvl w:val="1"/>
        <w:rPr>
          <w:rFonts w:ascii="Times New Roman" w:hAnsi="Times New Roman" w:cs="Times New Roman"/>
        </w:rPr>
      </w:pP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0</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Perkančioji organizacija turi dokumentais pagrįsti atliekamo pirkimo eigą net ir tuo atveju, kai pirkimas atliekamas elektroninėmis priemonėmis.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1</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 xml:space="preserve">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w:t>
      </w:r>
      <w:r w:rsidR="009C4460" w:rsidRPr="00027ACC">
        <w:rPr>
          <w:rFonts w:ascii="Times New Roman" w:hAnsi="Times New Roman" w:cs="Times New Roman"/>
        </w:rPr>
        <w:t>–</w:t>
      </w:r>
      <w:r w:rsidRPr="00027ACC">
        <w:rPr>
          <w:rFonts w:ascii="Times New Roman" w:hAnsi="Times New Roman" w:cs="Times New Roman"/>
        </w:rPr>
        <w:t xml:space="preserve"> ne trumpiau kaip 4 metus nuo Pirkimo sutarties įvykdymo.</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2</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Paraiškos ir rinkos tyrimų duomenys bei rezultatai saugomi kartu su susijusio pirkimo dokumentais.</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3</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Už pirkimo dokumentų paruošimą saugojimui yra atsakingas konkretų pirkimą vykdęs asmuo (Komisija arba Pirkimo organizatorius).</w:t>
      </w:r>
    </w:p>
    <w:p w:rsidR="009663BA" w:rsidRPr="00027ACC" w:rsidRDefault="009663BA" w:rsidP="009663BA">
      <w:pPr>
        <w:tabs>
          <w:tab w:val="left" w:pos="1276"/>
        </w:tabs>
        <w:ind w:firstLine="360"/>
        <w:jc w:val="both"/>
        <w:rPr>
          <w:rFonts w:ascii="Times New Roman" w:hAnsi="Times New Roman" w:cs="Times New Roman"/>
        </w:rPr>
      </w:pPr>
    </w:p>
    <w:p w:rsidR="00124F33" w:rsidRPr="00027ACC" w:rsidRDefault="009663BA" w:rsidP="009663BA">
      <w:pPr>
        <w:tabs>
          <w:tab w:val="left" w:pos="4743"/>
        </w:tabs>
        <w:jc w:val="center"/>
        <w:outlineLvl w:val="1"/>
        <w:rPr>
          <w:rFonts w:ascii="Times New Roman" w:hAnsi="Times New Roman" w:cs="Times New Roman"/>
          <w:b/>
        </w:rPr>
      </w:pPr>
      <w:bookmarkStart w:id="13" w:name="bookmark12"/>
      <w:r w:rsidRPr="00027ACC">
        <w:rPr>
          <w:rFonts w:ascii="Times New Roman" w:hAnsi="Times New Roman" w:cs="Times New Roman"/>
          <w:b/>
        </w:rPr>
        <w:t>VIII SKYRIUS</w:t>
      </w:r>
      <w:bookmarkEnd w:id="13"/>
    </w:p>
    <w:p w:rsidR="00124F33" w:rsidRPr="00027ACC" w:rsidRDefault="009663BA" w:rsidP="009663BA">
      <w:pPr>
        <w:jc w:val="center"/>
        <w:outlineLvl w:val="1"/>
        <w:rPr>
          <w:rFonts w:ascii="Times New Roman" w:hAnsi="Times New Roman" w:cs="Times New Roman"/>
          <w:b/>
        </w:rPr>
      </w:pPr>
      <w:bookmarkStart w:id="14" w:name="bookmark13"/>
      <w:r w:rsidRPr="00027ACC">
        <w:rPr>
          <w:rFonts w:ascii="Times New Roman" w:hAnsi="Times New Roman" w:cs="Times New Roman"/>
          <w:b/>
        </w:rPr>
        <w:t>BAIGIAMOSIOS NUOSTATOS</w:t>
      </w:r>
      <w:bookmarkEnd w:id="14"/>
    </w:p>
    <w:p w:rsidR="009663BA" w:rsidRPr="00027ACC" w:rsidRDefault="009663BA">
      <w:pPr>
        <w:outlineLvl w:val="1"/>
        <w:rPr>
          <w:rFonts w:ascii="Times New Roman" w:hAnsi="Times New Roman" w:cs="Times New Roman"/>
        </w:rPr>
      </w:pP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4</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Tvarkos aprašas neriboja Perkančiosios organizacijos darbuotojų papildomų veiksmų, atliekamų vadovaujantis teisės aktų jiems suteiktomis teisėmis, jei šiais veiksmais siekiama užtikrinti viešojo pirkimo efektyvumą ir objektyvumą.</w:t>
      </w:r>
    </w:p>
    <w:p w:rsidR="00CB7CD7"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5</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Perkančiosios organizacijos darbuotojai, atliekantys veiksmus numatytus šiame Tvarkos apraše, teisės aktų nustatyta tvarka asmeniškai atsako už:</w:t>
      </w:r>
    </w:p>
    <w:p w:rsidR="00124F33" w:rsidRPr="00027ACC"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5</w:t>
      </w:r>
      <w:r w:rsidRPr="00027ACC">
        <w:rPr>
          <w:rFonts w:ascii="Times New Roman" w:hAnsi="Times New Roman" w:cs="Times New Roman"/>
        </w:rPr>
        <w:t>.1.</w:t>
      </w:r>
      <w:r w:rsidR="00CB7CD7" w:rsidRPr="00027ACC">
        <w:rPr>
          <w:rFonts w:ascii="Times New Roman" w:hAnsi="Times New Roman" w:cs="Times New Roman"/>
        </w:rPr>
        <w:t xml:space="preserve"> </w:t>
      </w:r>
      <w:r w:rsidRPr="00027ACC">
        <w:rPr>
          <w:rFonts w:ascii="Times New Roman" w:hAnsi="Times New Roman" w:cs="Times New Roman"/>
        </w:rPr>
        <w:t>informacijos nuslėpimą;</w:t>
      </w:r>
    </w:p>
    <w:p w:rsidR="00CB7CD7" w:rsidRPr="00027ACC" w:rsidRDefault="009663BA" w:rsidP="00CB7CD7">
      <w:pPr>
        <w:tabs>
          <w:tab w:val="left" w:pos="1276"/>
          <w:tab w:val="left" w:pos="1325"/>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5</w:t>
      </w:r>
      <w:r w:rsidRPr="00027ACC">
        <w:rPr>
          <w:rFonts w:ascii="Times New Roman" w:hAnsi="Times New Roman" w:cs="Times New Roman"/>
        </w:rPr>
        <w:t>.2.</w:t>
      </w:r>
      <w:r w:rsidR="00CB7CD7" w:rsidRPr="00027ACC">
        <w:rPr>
          <w:rFonts w:ascii="Times New Roman" w:hAnsi="Times New Roman" w:cs="Times New Roman"/>
        </w:rPr>
        <w:t xml:space="preserve"> </w:t>
      </w:r>
      <w:r w:rsidRPr="00027ACC">
        <w:rPr>
          <w:rFonts w:ascii="Times New Roman" w:hAnsi="Times New Roman" w:cs="Times New Roman"/>
        </w:rPr>
        <w:t>faktinių aplinkybių nustatymą, aprašymą ir kvalifikavimą pagal turimus dokumentus ir informaciją;</w:t>
      </w:r>
    </w:p>
    <w:p w:rsidR="00124F33" w:rsidRPr="00027ACC" w:rsidRDefault="009663BA" w:rsidP="00CB7CD7">
      <w:pPr>
        <w:tabs>
          <w:tab w:val="left" w:pos="1276"/>
          <w:tab w:val="left" w:pos="1325"/>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5</w:t>
      </w:r>
      <w:r w:rsidRPr="00027ACC">
        <w:rPr>
          <w:rFonts w:ascii="Times New Roman" w:hAnsi="Times New Roman" w:cs="Times New Roman"/>
        </w:rPr>
        <w:t>.3.</w:t>
      </w:r>
      <w:r w:rsidR="00CB7CD7" w:rsidRPr="00027ACC">
        <w:rPr>
          <w:rFonts w:ascii="Times New Roman" w:hAnsi="Times New Roman" w:cs="Times New Roman"/>
        </w:rPr>
        <w:t xml:space="preserve"> </w:t>
      </w:r>
      <w:r w:rsidRPr="00027ACC">
        <w:rPr>
          <w:rFonts w:ascii="Times New Roman" w:hAnsi="Times New Roman" w:cs="Times New Roman"/>
        </w:rPr>
        <w:t>Tvarkos aprašo reikalavimų nesilaikymą;</w:t>
      </w:r>
    </w:p>
    <w:p w:rsidR="00124F33" w:rsidRPr="00027ACC" w:rsidRDefault="009663BA" w:rsidP="00CB7CD7">
      <w:pPr>
        <w:tabs>
          <w:tab w:val="left" w:pos="1276"/>
          <w:tab w:val="left" w:pos="1335"/>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5</w:t>
      </w:r>
      <w:r w:rsidRPr="00027ACC">
        <w:rPr>
          <w:rFonts w:ascii="Times New Roman" w:hAnsi="Times New Roman" w:cs="Times New Roman"/>
        </w:rPr>
        <w:t>.4.</w:t>
      </w:r>
      <w:r w:rsidR="00CB7CD7" w:rsidRPr="00027ACC">
        <w:rPr>
          <w:rFonts w:ascii="Times New Roman" w:hAnsi="Times New Roman" w:cs="Times New Roman"/>
        </w:rPr>
        <w:t xml:space="preserve"> </w:t>
      </w:r>
      <w:r w:rsidRPr="00027ACC">
        <w:rPr>
          <w:rFonts w:ascii="Times New Roman" w:hAnsi="Times New Roman" w:cs="Times New Roman"/>
        </w:rPr>
        <w:t>Perkančiosios organizacijos darbuotojas, pažeidęs Taisykles, atsako Lietuvos Respublikos teisės aktų nustatyta tvarka.</w:t>
      </w:r>
    </w:p>
    <w:p w:rsidR="00124F33" w:rsidRPr="00B8743D" w:rsidRDefault="009663BA" w:rsidP="00CB7CD7">
      <w:pPr>
        <w:tabs>
          <w:tab w:val="left" w:pos="1276"/>
        </w:tabs>
        <w:ind w:firstLine="851"/>
        <w:jc w:val="both"/>
        <w:rPr>
          <w:rFonts w:ascii="Times New Roman" w:hAnsi="Times New Roman" w:cs="Times New Roman"/>
        </w:rPr>
      </w:pPr>
      <w:r w:rsidRPr="00027ACC">
        <w:rPr>
          <w:rFonts w:ascii="Times New Roman" w:hAnsi="Times New Roman" w:cs="Times New Roman"/>
        </w:rPr>
        <w:t>4</w:t>
      </w:r>
      <w:r w:rsidR="00D80016" w:rsidRPr="00027ACC">
        <w:rPr>
          <w:rFonts w:ascii="Times New Roman" w:hAnsi="Times New Roman" w:cs="Times New Roman"/>
        </w:rPr>
        <w:t>6</w:t>
      </w:r>
      <w:r w:rsidRPr="00027ACC">
        <w:rPr>
          <w:rFonts w:ascii="Times New Roman" w:hAnsi="Times New Roman" w:cs="Times New Roman"/>
        </w:rPr>
        <w:t>.</w:t>
      </w:r>
      <w:r w:rsidR="00CB7CD7" w:rsidRPr="00027ACC">
        <w:rPr>
          <w:rFonts w:ascii="Times New Roman" w:hAnsi="Times New Roman" w:cs="Times New Roman"/>
        </w:rPr>
        <w:t xml:space="preserve"> </w:t>
      </w:r>
      <w:r w:rsidRPr="00027ACC">
        <w:rPr>
          <w:rFonts w:ascii="Times New Roman" w:hAnsi="Times New Roman" w:cs="Times New Roman"/>
        </w:rPr>
        <w:t>Pasikeitusių Lietuvos Respublikos įstatymų, Lietuvos Respublikos Vyriausybės nutarimų, Viešųjų pirkimų tarnybos direktoriaus įsakymų nuostatomis turi būti vadovaujamasi iš karto, nelaukiant Tvarkos aprašo papildymo ar pakeitimo.</w:t>
      </w:r>
    </w:p>
    <w:sectPr w:rsidR="00124F33" w:rsidRPr="00B8743D" w:rsidSect="00CA24AE">
      <w:headerReference w:type="default" r:id="rId7"/>
      <w:type w:val="continuous"/>
      <w:pgSz w:w="11909" w:h="16840"/>
      <w:pgMar w:top="709" w:right="567" w:bottom="567" w:left="1418" w:header="283"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64" w:rsidRDefault="00250264">
      <w:r>
        <w:separator/>
      </w:r>
    </w:p>
  </w:endnote>
  <w:endnote w:type="continuationSeparator" w:id="0">
    <w:p w:rsidR="00250264" w:rsidRDefault="0025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64" w:rsidRDefault="00250264"/>
  </w:footnote>
  <w:footnote w:type="continuationSeparator" w:id="0">
    <w:p w:rsidR="00250264" w:rsidRDefault="00250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71434"/>
      <w:docPartObj>
        <w:docPartGallery w:val="Page Numbers (Top of Page)"/>
        <w:docPartUnique/>
      </w:docPartObj>
    </w:sdtPr>
    <w:sdtEndPr>
      <w:rPr>
        <w:sz w:val="16"/>
        <w:szCs w:val="16"/>
      </w:rPr>
    </w:sdtEndPr>
    <w:sdtContent>
      <w:p w:rsidR="00CA24AE" w:rsidRPr="00CA24AE" w:rsidRDefault="00CA24AE">
        <w:pPr>
          <w:pStyle w:val="Antrats"/>
          <w:jc w:val="center"/>
          <w:rPr>
            <w:sz w:val="16"/>
            <w:szCs w:val="16"/>
          </w:rPr>
        </w:pPr>
        <w:r w:rsidRPr="009B0155">
          <w:rPr>
            <w:rFonts w:ascii="Times New Roman" w:hAnsi="Times New Roman" w:cs="Times New Roman"/>
            <w:sz w:val="16"/>
            <w:szCs w:val="16"/>
          </w:rPr>
          <w:fldChar w:fldCharType="begin"/>
        </w:r>
        <w:r w:rsidRPr="009B0155">
          <w:rPr>
            <w:rFonts w:ascii="Times New Roman" w:hAnsi="Times New Roman" w:cs="Times New Roman"/>
            <w:sz w:val="16"/>
            <w:szCs w:val="16"/>
          </w:rPr>
          <w:instrText>PAGE   \* MERGEFORMAT</w:instrText>
        </w:r>
        <w:r w:rsidRPr="009B0155">
          <w:rPr>
            <w:rFonts w:ascii="Times New Roman" w:hAnsi="Times New Roman" w:cs="Times New Roman"/>
            <w:sz w:val="16"/>
            <w:szCs w:val="16"/>
          </w:rPr>
          <w:fldChar w:fldCharType="separate"/>
        </w:r>
        <w:r w:rsidR="00F635D2">
          <w:rPr>
            <w:rFonts w:ascii="Times New Roman" w:hAnsi="Times New Roman" w:cs="Times New Roman"/>
            <w:noProof/>
            <w:sz w:val="16"/>
            <w:szCs w:val="16"/>
          </w:rPr>
          <w:t>6</w:t>
        </w:r>
        <w:r w:rsidRPr="009B0155">
          <w:rPr>
            <w:rFonts w:ascii="Times New Roman" w:hAnsi="Times New Roman" w:cs="Times New Roman"/>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33"/>
    <w:rsid w:val="00027ACC"/>
    <w:rsid w:val="000E40AF"/>
    <w:rsid w:val="000E4610"/>
    <w:rsid w:val="00124F33"/>
    <w:rsid w:val="00135610"/>
    <w:rsid w:val="00187951"/>
    <w:rsid w:val="001A26B4"/>
    <w:rsid w:val="001F5EFF"/>
    <w:rsid w:val="00205918"/>
    <w:rsid w:val="00250264"/>
    <w:rsid w:val="00292336"/>
    <w:rsid w:val="0029672B"/>
    <w:rsid w:val="002E3232"/>
    <w:rsid w:val="003359B6"/>
    <w:rsid w:val="00356C90"/>
    <w:rsid w:val="003C35A8"/>
    <w:rsid w:val="003D1856"/>
    <w:rsid w:val="003F42FD"/>
    <w:rsid w:val="004B7EDB"/>
    <w:rsid w:val="004F1D40"/>
    <w:rsid w:val="004F3A5A"/>
    <w:rsid w:val="004F6EDD"/>
    <w:rsid w:val="00561510"/>
    <w:rsid w:val="0071378B"/>
    <w:rsid w:val="00735D70"/>
    <w:rsid w:val="00790708"/>
    <w:rsid w:val="007936A1"/>
    <w:rsid w:val="009663BA"/>
    <w:rsid w:val="009958C5"/>
    <w:rsid w:val="009A7B22"/>
    <w:rsid w:val="009B0155"/>
    <w:rsid w:val="009C4460"/>
    <w:rsid w:val="009D0B1C"/>
    <w:rsid w:val="00A05539"/>
    <w:rsid w:val="00A470F1"/>
    <w:rsid w:val="00A5053E"/>
    <w:rsid w:val="00AF2A3E"/>
    <w:rsid w:val="00B02717"/>
    <w:rsid w:val="00B23A53"/>
    <w:rsid w:val="00B42D0A"/>
    <w:rsid w:val="00B8743D"/>
    <w:rsid w:val="00B916FE"/>
    <w:rsid w:val="00C2646D"/>
    <w:rsid w:val="00C42497"/>
    <w:rsid w:val="00C920DE"/>
    <w:rsid w:val="00CA24AE"/>
    <w:rsid w:val="00CB7CD7"/>
    <w:rsid w:val="00CB7DFD"/>
    <w:rsid w:val="00D80016"/>
    <w:rsid w:val="00DE2E6C"/>
    <w:rsid w:val="00E77854"/>
    <w:rsid w:val="00E8039A"/>
    <w:rsid w:val="00F22B2B"/>
    <w:rsid w:val="00F44C37"/>
    <w:rsid w:val="00F635D2"/>
    <w:rsid w:val="00F678DB"/>
    <w:rsid w:val="00FD7B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7857"/>
  <w15:docId w15:val="{6195D83F-0590-41A7-BE51-8F6CA124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table" w:styleId="Lentelstinklelis">
    <w:name w:val="Table Grid"/>
    <w:basedOn w:val="prastojilentel"/>
    <w:uiPriority w:val="39"/>
    <w:rsid w:val="00E7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77854"/>
    <w:pPr>
      <w:tabs>
        <w:tab w:val="center" w:pos="4819"/>
        <w:tab w:val="right" w:pos="9638"/>
      </w:tabs>
    </w:pPr>
  </w:style>
  <w:style w:type="character" w:customStyle="1" w:styleId="AntratsDiagrama">
    <w:name w:val="Antraštės Diagrama"/>
    <w:basedOn w:val="Numatytasispastraiposriftas"/>
    <w:link w:val="Antrats"/>
    <w:uiPriority w:val="99"/>
    <w:rsid w:val="00E77854"/>
    <w:rPr>
      <w:color w:val="000000"/>
    </w:rPr>
  </w:style>
  <w:style w:type="paragraph" w:styleId="Porat">
    <w:name w:val="footer"/>
    <w:basedOn w:val="prastasis"/>
    <w:link w:val="PoratDiagrama"/>
    <w:uiPriority w:val="99"/>
    <w:unhideWhenUsed/>
    <w:rsid w:val="00E77854"/>
    <w:pPr>
      <w:tabs>
        <w:tab w:val="center" w:pos="4819"/>
        <w:tab w:val="right" w:pos="9638"/>
      </w:tabs>
    </w:pPr>
  </w:style>
  <w:style w:type="character" w:customStyle="1" w:styleId="PoratDiagrama">
    <w:name w:val="Poraštė Diagrama"/>
    <w:basedOn w:val="Numatytasispastraiposriftas"/>
    <w:link w:val="Porat"/>
    <w:uiPriority w:val="99"/>
    <w:rsid w:val="00E77854"/>
    <w:rPr>
      <w:color w:val="000000"/>
    </w:rPr>
  </w:style>
  <w:style w:type="paragraph" w:customStyle="1" w:styleId="Normaldokumentas">
    <w:name w:val="Normal_dokumentas"/>
    <w:qFormat/>
    <w:rsid w:val="0029672B"/>
    <w:pPr>
      <w:widowControl/>
      <w:jc w:val="both"/>
    </w:pPr>
    <w:rPr>
      <w:rFonts w:ascii="Times New Roman" w:eastAsia="Calibri" w:hAnsi="Times New Roman" w:cs="Times New Roman"/>
      <w:szCs w:val="22"/>
      <w:lang w:eastAsia="en-US" w:bidi="ar-SA"/>
    </w:rPr>
  </w:style>
  <w:style w:type="paragraph" w:styleId="Debesliotekstas">
    <w:name w:val="Balloon Text"/>
    <w:basedOn w:val="prastasis"/>
    <w:link w:val="DebesliotekstasDiagrama"/>
    <w:uiPriority w:val="99"/>
    <w:semiHidden/>
    <w:unhideWhenUsed/>
    <w:rsid w:val="00027A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7A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3B0E-7966-4CF7-A8BA-92F3D8C8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14301</Words>
  <Characters>8153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Vygando</dc:creator>
  <cp:lastModifiedBy>Vygando</cp:lastModifiedBy>
  <cp:revision>34</cp:revision>
  <cp:lastPrinted>2017-12-08T08:03:00Z</cp:lastPrinted>
  <dcterms:created xsi:type="dcterms:W3CDTF">2017-12-05T07:10:00Z</dcterms:created>
  <dcterms:modified xsi:type="dcterms:W3CDTF">2017-12-19T08:26:00Z</dcterms:modified>
</cp:coreProperties>
</file>